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07400" w:rsidRDefault="00307400" w:rsidP="00307400">
      <w:pPr>
        <w:jc w:val="center"/>
        <w:rPr>
          <w:lang w:val="en-US"/>
        </w:rPr>
      </w:pPr>
    </w:p>
    <w:p w:rsidR="00307400" w:rsidRDefault="00307400" w:rsidP="00307400">
      <w:pPr>
        <w:jc w:val="center"/>
        <w:rPr>
          <w:lang w:val="en-US"/>
        </w:rPr>
      </w:pPr>
    </w:p>
    <w:p w:rsidR="002573FF" w:rsidRPr="00491E60" w:rsidRDefault="00307400" w:rsidP="00307400">
      <w:pPr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491E60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3505200"/>
            <wp:effectExtent l="57150" t="38100" r="41275" b="19050"/>
            <wp:wrapSquare wrapText="bothSides"/>
            <wp:docPr id="1" name="Рисунок 1" descr="C:\Documents and Settings\Администратор\Рабочий стол\IMG_20161004_10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61004_104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2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E60" w:rsidRPr="00491E60">
        <w:rPr>
          <w:rFonts w:ascii="Arial Black" w:hAnsi="Arial Black"/>
          <w:b/>
          <w:sz w:val="96"/>
          <w:szCs w:val="96"/>
          <w:lang w:val="uk-UA"/>
        </w:rPr>
        <w:t>Українські лицарі свободи</w:t>
      </w:r>
    </w:p>
    <w:p w:rsidR="00491E60" w:rsidRPr="00491E60" w:rsidRDefault="00491E60" w:rsidP="00307400">
      <w:pPr>
        <w:jc w:val="center"/>
        <w:rPr>
          <w:b/>
          <w:sz w:val="56"/>
          <w:szCs w:val="56"/>
          <w:lang w:val="uk-UA"/>
        </w:rPr>
      </w:pPr>
      <w:r w:rsidRPr="00491E60">
        <w:rPr>
          <w:b/>
          <w:sz w:val="56"/>
          <w:szCs w:val="56"/>
          <w:lang w:val="uk-UA"/>
        </w:rPr>
        <w:t xml:space="preserve">14 жовтня </w:t>
      </w:r>
    </w:p>
    <w:p w:rsidR="00491E60" w:rsidRDefault="00491E60" w:rsidP="00307400">
      <w:pPr>
        <w:jc w:val="center"/>
        <w:rPr>
          <w:b/>
          <w:sz w:val="56"/>
          <w:szCs w:val="56"/>
          <w:lang w:val="uk-UA"/>
        </w:rPr>
      </w:pPr>
      <w:r w:rsidRPr="00491E60">
        <w:rPr>
          <w:b/>
          <w:sz w:val="56"/>
          <w:szCs w:val="56"/>
          <w:lang w:val="uk-UA"/>
        </w:rPr>
        <w:t>День українського козацтва</w:t>
      </w:r>
    </w:p>
    <w:p w:rsidR="00491E60" w:rsidRDefault="00491E60" w:rsidP="00307400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Відзначається в Україні згідно з Указом Президента (№966/99 від 7 серпня 1999 р.) щорічно</w:t>
      </w:r>
    </w:p>
    <w:p w:rsidR="00491E60" w:rsidRDefault="00491E60" w:rsidP="00307400">
      <w:pPr>
        <w:jc w:val="center"/>
        <w:rPr>
          <w:b/>
          <w:i/>
          <w:sz w:val="40"/>
          <w:szCs w:val="40"/>
          <w:lang w:val="uk-UA"/>
        </w:rPr>
      </w:pPr>
    </w:p>
    <w:p w:rsidR="00491E60" w:rsidRDefault="00491E60" w:rsidP="00307400">
      <w:pPr>
        <w:jc w:val="center"/>
        <w:rPr>
          <w:b/>
          <w:i/>
          <w:sz w:val="40"/>
          <w:szCs w:val="40"/>
          <w:lang w:val="uk-UA"/>
        </w:rPr>
      </w:pPr>
    </w:p>
    <w:p w:rsidR="00491E60" w:rsidRPr="000324ED" w:rsidRDefault="000324ED" w:rsidP="00307400">
      <w:pPr>
        <w:jc w:val="center"/>
        <w:rPr>
          <w:b/>
          <w:sz w:val="40"/>
          <w:szCs w:val="40"/>
          <w:lang w:val="uk-UA"/>
        </w:rPr>
      </w:pPr>
      <w:r w:rsidRPr="000324ED">
        <w:rPr>
          <w:b/>
          <w:sz w:val="40"/>
          <w:szCs w:val="40"/>
          <w:lang w:val="uk-UA"/>
        </w:rPr>
        <w:lastRenderedPageBreak/>
        <w:t>Бібліографічний</w:t>
      </w:r>
      <w:r w:rsidR="00A424DB" w:rsidRPr="000324ED">
        <w:rPr>
          <w:b/>
          <w:sz w:val="40"/>
          <w:szCs w:val="40"/>
          <w:lang w:val="uk-UA"/>
        </w:rPr>
        <w:t xml:space="preserve"> список книг, представлених на виставці</w:t>
      </w:r>
    </w:p>
    <w:p w:rsidR="009B6EF6" w:rsidRDefault="009B6EF6" w:rsidP="00A424DB">
      <w:pPr>
        <w:contextualSpacing/>
        <w:rPr>
          <w:lang w:val="uk-UA"/>
        </w:rPr>
      </w:pPr>
    </w:p>
    <w:p w:rsidR="009B6EF6" w:rsidRDefault="009B6EF6" w:rsidP="00A424DB">
      <w:pPr>
        <w:contextualSpacing/>
        <w:rPr>
          <w:lang w:val="uk-UA"/>
        </w:rPr>
      </w:pPr>
      <w:r w:rsidRPr="009B6EF6">
        <w:rPr>
          <w:sz w:val="32"/>
          <w:szCs w:val="32"/>
        </w:rPr>
        <w:t>63.3(4Укр)</w:t>
      </w:r>
      <w:r w:rsidRPr="009B6EF6">
        <w:rPr>
          <w:sz w:val="32"/>
          <w:szCs w:val="32"/>
        </w:rPr>
        <w:br/>
      </w:r>
      <w:r w:rsidR="000324ED" w:rsidRPr="000324ED">
        <w:rPr>
          <w:b/>
          <w:sz w:val="32"/>
          <w:szCs w:val="32"/>
          <w:lang w:val="uk-UA"/>
        </w:rPr>
        <w:t>1.</w:t>
      </w:r>
      <w:r w:rsidRPr="000324ED">
        <w:rPr>
          <w:b/>
          <w:sz w:val="32"/>
          <w:szCs w:val="32"/>
        </w:rPr>
        <w:t xml:space="preserve">Антонович В. Коротка </w:t>
      </w:r>
      <w:proofErr w:type="spellStart"/>
      <w:r w:rsidRPr="000324ED">
        <w:rPr>
          <w:b/>
          <w:sz w:val="32"/>
          <w:szCs w:val="32"/>
        </w:rPr>
        <w:t>історія</w:t>
      </w:r>
      <w:proofErr w:type="spellEnd"/>
      <w:r w:rsidRPr="000324ED">
        <w:rPr>
          <w:b/>
          <w:sz w:val="32"/>
          <w:szCs w:val="32"/>
        </w:rPr>
        <w:t xml:space="preserve"> </w:t>
      </w:r>
      <w:proofErr w:type="spellStart"/>
      <w:r w:rsidRPr="000324ED">
        <w:rPr>
          <w:b/>
          <w:sz w:val="32"/>
          <w:szCs w:val="32"/>
        </w:rPr>
        <w:t>козаччини</w:t>
      </w:r>
      <w:proofErr w:type="spellEnd"/>
      <w:r w:rsidRPr="009B6EF6">
        <w:rPr>
          <w:sz w:val="32"/>
          <w:szCs w:val="32"/>
        </w:rPr>
        <w:t>. / В. Антонович</w:t>
      </w:r>
      <w:proofErr w:type="gramStart"/>
      <w:r w:rsidRPr="009B6EF6">
        <w:rPr>
          <w:sz w:val="32"/>
          <w:szCs w:val="32"/>
        </w:rPr>
        <w:t xml:space="preserve"> .</w:t>
      </w:r>
      <w:proofErr w:type="gramEnd"/>
      <w:r w:rsidRPr="009B6EF6">
        <w:rPr>
          <w:sz w:val="32"/>
          <w:szCs w:val="32"/>
        </w:rPr>
        <w:t xml:space="preserve">- </w:t>
      </w:r>
      <w:proofErr w:type="spellStart"/>
      <w:r w:rsidRPr="009B6EF6">
        <w:rPr>
          <w:sz w:val="32"/>
          <w:szCs w:val="32"/>
        </w:rPr>
        <w:t>Київ</w:t>
      </w:r>
      <w:proofErr w:type="spellEnd"/>
      <w:r w:rsidRPr="009B6EF6">
        <w:rPr>
          <w:sz w:val="32"/>
          <w:szCs w:val="32"/>
        </w:rPr>
        <w:t xml:space="preserve"> : </w:t>
      </w:r>
      <w:proofErr w:type="spellStart"/>
      <w:r w:rsidRPr="009B6EF6">
        <w:rPr>
          <w:sz w:val="32"/>
          <w:szCs w:val="32"/>
        </w:rPr>
        <w:t>Україна</w:t>
      </w:r>
      <w:proofErr w:type="spellEnd"/>
      <w:r w:rsidRPr="009B6EF6">
        <w:rPr>
          <w:sz w:val="32"/>
          <w:szCs w:val="32"/>
        </w:rPr>
        <w:t xml:space="preserve"> , 2004 .- 304 : 11.60 [66382-66384</w:t>
      </w:r>
      <w:r w:rsidRPr="009B6EF6">
        <w:t>]</w:t>
      </w:r>
    </w:p>
    <w:p w:rsidR="009B6EF6" w:rsidRPr="009B6EF6" w:rsidRDefault="009B6EF6" w:rsidP="00A424DB">
      <w:pPr>
        <w:contextualSpacing/>
        <w:rPr>
          <w:i/>
          <w:sz w:val="32"/>
          <w:szCs w:val="32"/>
          <w:lang w:val="uk-UA"/>
        </w:rPr>
      </w:pPr>
      <w:r>
        <w:rPr>
          <w:lang w:val="uk-UA"/>
        </w:rPr>
        <w:t xml:space="preserve">        </w:t>
      </w:r>
      <w:r>
        <w:rPr>
          <w:i/>
          <w:sz w:val="32"/>
          <w:szCs w:val="32"/>
          <w:lang w:val="uk-UA"/>
        </w:rPr>
        <w:t xml:space="preserve">До видання увійшли дві праці визначного вітчизняного вченого В.Б. Антоновича (1834-1908) : «Коротка історія козаччини» та маловідоме наукове </w:t>
      </w:r>
      <w:proofErr w:type="spellStart"/>
      <w:r>
        <w:rPr>
          <w:i/>
          <w:sz w:val="32"/>
          <w:szCs w:val="32"/>
          <w:lang w:val="uk-UA"/>
        </w:rPr>
        <w:t>дослідженння</w:t>
      </w:r>
      <w:proofErr w:type="spellEnd"/>
      <w:r>
        <w:rPr>
          <w:i/>
          <w:sz w:val="32"/>
          <w:szCs w:val="32"/>
          <w:lang w:val="uk-UA"/>
        </w:rPr>
        <w:t xml:space="preserve"> «Останні часи Козаччини на Правобережжі». Спираючись на значний фактичний матеріал, автор доводить, що український народ завжди був демократичною, вільнолюбною спільнотою, що героїчне минуле козацтва  -  це і є справжня історія нашого краю. Книга ілюстрована, розрахована на широке коло читачів.</w:t>
      </w:r>
    </w:p>
    <w:p w:rsidR="009B6EF6" w:rsidRDefault="009B6EF6" w:rsidP="00A424DB">
      <w:pPr>
        <w:contextualSpacing/>
        <w:rPr>
          <w:lang w:val="uk-UA"/>
        </w:rPr>
      </w:pPr>
    </w:p>
    <w:p w:rsidR="009B6EF6" w:rsidRDefault="005033FD" w:rsidP="00A424DB">
      <w:pPr>
        <w:contextualSpacing/>
        <w:rPr>
          <w:sz w:val="32"/>
          <w:szCs w:val="32"/>
          <w:lang w:val="uk-UA"/>
        </w:rPr>
      </w:pPr>
      <w:r w:rsidRPr="009B6EF6">
        <w:rPr>
          <w:lang w:val="uk-UA"/>
        </w:rPr>
        <w:t xml:space="preserve"> </w:t>
      </w:r>
      <w:r w:rsidRPr="000324ED">
        <w:rPr>
          <w:sz w:val="32"/>
          <w:szCs w:val="32"/>
          <w:lang w:val="uk-UA"/>
        </w:rPr>
        <w:t>63.3(4Укр)</w:t>
      </w:r>
      <w:r w:rsidRPr="000324ED">
        <w:rPr>
          <w:sz w:val="32"/>
          <w:szCs w:val="32"/>
          <w:lang w:val="uk-UA"/>
        </w:rPr>
        <w:br/>
      </w:r>
      <w:r w:rsidR="000324ED">
        <w:rPr>
          <w:b/>
          <w:sz w:val="32"/>
          <w:szCs w:val="32"/>
          <w:lang w:val="uk-UA"/>
        </w:rPr>
        <w:t>2</w:t>
      </w:r>
      <w:r w:rsidR="009B6EF6" w:rsidRPr="009B6EF6">
        <w:rPr>
          <w:b/>
          <w:sz w:val="32"/>
          <w:szCs w:val="32"/>
          <w:lang w:val="uk-UA"/>
        </w:rPr>
        <w:t>.</w:t>
      </w:r>
      <w:r w:rsidRPr="000324ED">
        <w:rPr>
          <w:b/>
          <w:sz w:val="32"/>
          <w:szCs w:val="32"/>
          <w:lang w:val="uk-UA"/>
        </w:rPr>
        <w:t>Голобуцький В. Запорізька Січ в останні часи свого існування. : 1734-</w:t>
      </w:r>
      <w:r w:rsidRPr="000324ED">
        <w:rPr>
          <w:sz w:val="32"/>
          <w:szCs w:val="32"/>
          <w:lang w:val="uk-UA"/>
        </w:rPr>
        <w:t xml:space="preserve">1775рр / В. </w:t>
      </w:r>
      <w:proofErr w:type="spellStart"/>
      <w:r w:rsidRPr="000324ED">
        <w:rPr>
          <w:sz w:val="32"/>
          <w:szCs w:val="32"/>
          <w:lang w:val="uk-UA"/>
        </w:rPr>
        <w:t>Голобуцький</w:t>
      </w:r>
      <w:proofErr w:type="spellEnd"/>
      <w:r w:rsidRPr="000324ED">
        <w:rPr>
          <w:sz w:val="32"/>
          <w:szCs w:val="32"/>
          <w:lang w:val="uk-UA"/>
        </w:rPr>
        <w:t xml:space="preserve"> .- Дніпропетровськ : Січ , 2004 .</w:t>
      </w:r>
      <w:r w:rsidR="009B6EF6">
        <w:rPr>
          <w:sz w:val="32"/>
          <w:szCs w:val="32"/>
          <w:lang w:val="uk-UA"/>
        </w:rPr>
        <w:t xml:space="preserve"> </w:t>
      </w:r>
      <w:r w:rsidRPr="000324ED">
        <w:rPr>
          <w:sz w:val="32"/>
          <w:szCs w:val="32"/>
          <w:lang w:val="uk-UA"/>
        </w:rPr>
        <w:t xml:space="preserve">- 421 : 17.63 [66377,66378] </w:t>
      </w:r>
    </w:p>
    <w:p w:rsidR="00A424DB" w:rsidRDefault="009B6EF6" w:rsidP="00A424DB">
      <w:pPr>
        <w:contextualSpacing/>
        <w:rPr>
          <w:i/>
          <w:i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Pr="009B6EF6">
        <w:rPr>
          <w:i/>
          <w:sz w:val="32"/>
          <w:szCs w:val="32"/>
          <w:lang w:val="uk-UA"/>
        </w:rPr>
        <w:t>Одному</w:t>
      </w:r>
      <w:r>
        <w:rPr>
          <w:sz w:val="32"/>
          <w:szCs w:val="32"/>
          <w:lang w:val="uk-UA"/>
        </w:rPr>
        <w:t xml:space="preserve"> з </w:t>
      </w:r>
      <w:r w:rsidRPr="009B6EF6">
        <w:rPr>
          <w:i/>
          <w:sz w:val="32"/>
          <w:szCs w:val="32"/>
          <w:lang w:val="uk-UA"/>
        </w:rPr>
        <w:t xml:space="preserve">найбільш захоплюючих періодів історії запорозького козацтва, так званої Нової Січі (1734-1775 рр.), присвячена книга відомого українського історика проф. В.О. </w:t>
      </w:r>
      <w:proofErr w:type="spellStart"/>
      <w:r w:rsidRPr="009B6EF6">
        <w:rPr>
          <w:i/>
          <w:sz w:val="32"/>
          <w:szCs w:val="32"/>
          <w:lang w:val="uk-UA"/>
        </w:rPr>
        <w:t>Голобуцького</w:t>
      </w:r>
      <w:proofErr w:type="spellEnd"/>
      <w:r w:rsidRPr="009B6EF6">
        <w:rPr>
          <w:i/>
          <w:sz w:val="32"/>
          <w:szCs w:val="32"/>
          <w:lang w:val="uk-UA"/>
        </w:rPr>
        <w:t>. Використавши численні архівні матеріали та інші джерела, автор змалював яскраву картину життя та боротьби славнозвісних запорожців.</w:t>
      </w:r>
      <w:r w:rsidR="005033FD" w:rsidRPr="009B6EF6">
        <w:rPr>
          <w:i/>
          <w:sz w:val="32"/>
          <w:szCs w:val="32"/>
          <w:lang w:val="uk-UA"/>
        </w:rPr>
        <w:br/>
      </w:r>
      <w:r w:rsidR="005033FD" w:rsidRPr="009B6EF6">
        <w:rPr>
          <w:sz w:val="32"/>
          <w:szCs w:val="32"/>
          <w:lang w:val="uk-UA"/>
        </w:rPr>
        <w:br/>
        <w:t>63.3(4Укр)</w:t>
      </w:r>
      <w:r w:rsidR="005033FD" w:rsidRPr="009B6EF6">
        <w:rPr>
          <w:sz w:val="32"/>
          <w:szCs w:val="32"/>
          <w:lang w:val="uk-UA"/>
        </w:rPr>
        <w:br/>
      </w:r>
      <w:r w:rsidR="000324ED">
        <w:rPr>
          <w:b/>
          <w:sz w:val="32"/>
          <w:szCs w:val="32"/>
          <w:lang w:val="uk-UA"/>
        </w:rPr>
        <w:t>3</w:t>
      </w:r>
      <w:r w:rsidR="005033FD" w:rsidRPr="009B6EF6">
        <w:rPr>
          <w:b/>
          <w:sz w:val="32"/>
          <w:szCs w:val="32"/>
          <w:lang w:val="uk-UA"/>
        </w:rPr>
        <w:t>.Голобуцький В.О. Чорноморське козацтво</w:t>
      </w:r>
      <w:r w:rsidR="005033FD" w:rsidRPr="009B6EF6">
        <w:rPr>
          <w:sz w:val="32"/>
          <w:szCs w:val="32"/>
          <w:lang w:val="uk-UA"/>
        </w:rPr>
        <w:t xml:space="preserve"> / В.О. </w:t>
      </w:r>
      <w:proofErr w:type="spellStart"/>
      <w:r w:rsidR="005033FD" w:rsidRPr="009B6EF6">
        <w:rPr>
          <w:sz w:val="32"/>
          <w:szCs w:val="32"/>
          <w:lang w:val="uk-UA"/>
        </w:rPr>
        <w:t>Голобуцький</w:t>
      </w:r>
      <w:proofErr w:type="spellEnd"/>
      <w:r w:rsidR="005033FD" w:rsidRPr="009B6EF6">
        <w:rPr>
          <w:sz w:val="32"/>
          <w:szCs w:val="32"/>
          <w:lang w:val="uk-UA"/>
        </w:rPr>
        <w:t xml:space="preserve"> .- </w:t>
      </w:r>
      <w:r w:rsidR="005033FD" w:rsidRPr="000324ED">
        <w:rPr>
          <w:sz w:val="32"/>
          <w:szCs w:val="32"/>
          <w:lang w:val="uk-UA"/>
        </w:rPr>
        <w:t>Дніпропе</w:t>
      </w:r>
      <w:r w:rsidRPr="000324ED">
        <w:rPr>
          <w:sz w:val="32"/>
          <w:szCs w:val="32"/>
          <w:lang w:val="uk-UA"/>
        </w:rPr>
        <w:t xml:space="preserve">тровськ : Січ , 2008 .- </w:t>
      </w:r>
      <w:r w:rsidRPr="009D3265">
        <w:rPr>
          <w:sz w:val="32"/>
          <w:szCs w:val="32"/>
          <w:lang w:val="uk-UA"/>
        </w:rPr>
        <w:t xml:space="preserve">494 с. </w:t>
      </w:r>
      <w:r w:rsidR="005033FD" w:rsidRPr="009D3265">
        <w:rPr>
          <w:sz w:val="32"/>
          <w:szCs w:val="32"/>
          <w:lang w:val="uk-UA"/>
        </w:rPr>
        <w:t xml:space="preserve">- 978-966-511-351-8 : 36 </w:t>
      </w:r>
      <w:proofErr w:type="spellStart"/>
      <w:r w:rsidR="005033FD" w:rsidRPr="009D3265">
        <w:rPr>
          <w:sz w:val="32"/>
          <w:szCs w:val="32"/>
          <w:lang w:val="uk-UA"/>
        </w:rPr>
        <w:t>грн</w:t>
      </w:r>
      <w:proofErr w:type="spellEnd"/>
      <w:r w:rsidR="005033FD" w:rsidRPr="009D3265">
        <w:rPr>
          <w:sz w:val="32"/>
          <w:szCs w:val="32"/>
          <w:lang w:val="uk-UA"/>
        </w:rPr>
        <w:t xml:space="preserve"> [70407] </w:t>
      </w:r>
      <w:r w:rsidR="005033FD" w:rsidRPr="009D3265">
        <w:rPr>
          <w:sz w:val="32"/>
          <w:szCs w:val="32"/>
          <w:lang w:val="uk-UA"/>
        </w:rPr>
        <w:br/>
      </w:r>
      <w:r w:rsidR="005033FD" w:rsidRPr="005033FD">
        <w:rPr>
          <w:sz w:val="32"/>
          <w:szCs w:val="32"/>
        </w:rPr>
        <w:t>    </w:t>
      </w:r>
      <w:r w:rsidR="005033FD" w:rsidRPr="009D3265">
        <w:rPr>
          <w:i/>
          <w:iCs/>
          <w:sz w:val="32"/>
          <w:szCs w:val="32"/>
          <w:lang w:val="uk-UA"/>
        </w:rPr>
        <w:t xml:space="preserve">Книга відомого українського радянського історика В.О. </w:t>
      </w:r>
      <w:proofErr w:type="spellStart"/>
      <w:r w:rsidR="005033FD" w:rsidRPr="009D3265">
        <w:rPr>
          <w:i/>
          <w:iCs/>
          <w:sz w:val="32"/>
          <w:szCs w:val="32"/>
          <w:lang w:val="uk-UA"/>
        </w:rPr>
        <w:t>Голобуцького</w:t>
      </w:r>
      <w:proofErr w:type="spellEnd"/>
      <w:r w:rsidR="005033FD" w:rsidRPr="009D3265">
        <w:rPr>
          <w:i/>
          <w:iCs/>
          <w:sz w:val="32"/>
          <w:szCs w:val="32"/>
          <w:lang w:val="uk-UA"/>
        </w:rPr>
        <w:t xml:space="preserve"> (1903-1993) охоплює період останніх десятиліть Запорозької Січі (ліквідована у 1775р.) і весь час існування Чорноморського </w:t>
      </w:r>
      <w:proofErr w:type="spellStart"/>
      <w:r w:rsidR="005033FD" w:rsidRPr="009D3265">
        <w:rPr>
          <w:i/>
          <w:iCs/>
          <w:sz w:val="32"/>
          <w:szCs w:val="32"/>
          <w:lang w:val="uk-UA"/>
        </w:rPr>
        <w:t>козацткого</w:t>
      </w:r>
      <w:proofErr w:type="spellEnd"/>
      <w:r w:rsidR="005033FD" w:rsidRPr="009D3265">
        <w:rPr>
          <w:i/>
          <w:iCs/>
          <w:sz w:val="32"/>
          <w:szCs w:val="32"/>
          <w:lang w:val="uk-UA"/>
        </w:rPr>
        <w:t xml:space="preserve"> війська (1787-1860рр.), сформованого з колишніх запорожців. </w:t>
      </w:r>
      <w:r w:rsidR="005033FD" w:rsidRPr="005033FD">
        <w:rPr>
          <w:i/>
          <w:iCs/>
          <w:sz w:val="32"/>
          <w:szCs w:val="32"/>
        </w:rPr>
        <w:t xml:space="preserve">У 1960р. </w:t>
      </w:r>
      <w:proofErr w:type="spellStart"/>
      <w:r w:rsidR="005033FD" w:rsidRPr="005033FD">
        <w:rPr>
          <w:i/>
          <w:iCs/>
          <w:sz w:val="32"/>
          <w:szCs w:val="32"/>
        </w:rPr>
        <w:t>Чорноморське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військо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було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реформоване</w:t>
      </w:r>
      <w:proofErr w:type="spellEnd"/>
      <w:r w:rsidR="005033FD" w:rsidRPr="005033FD">
        <w:rPr>
          <w:i/>
          <w:iCs/>
          <w:sz w:val="32"/>
          <w:szCs w:val="32"/>
        </w:rPr>
        <w:t xml:space="preserve"> у </w:t>
      </w:r>
      <w:proofErr w:type="spellStart"/>
      <w:r w:rsidR="005033FD" w:rsidRPr="005033FD">
        <w:rPr>
          <w:i/>
          <w:iCs/>
          <w:sz w:val="32"/>
          <w:szCs w:val="32"/>
        </w:rPr>
        <w:t>Кубанське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козацьке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військо</w:t>
      </w:r>
      <w:proofErr w:type="spellEnd"/>
      <w:r w:rsidR="005033FD" w:rsidRPr="005033FD">
        <w:rPr>
          <w:i/>
          <w:iCs/>
          <w:sz w:val="32"/>
          <w:szCs w:val="32"/>
        </w:rPr>
        <w:t xml:space="preserve">. Головну </w:t>
      </w:r>
      <w:proofErr w:type="spellStart"/>
      <w:r w:rsidR="005033FD" w:rsidRPr="005033FD">
        <w:rPr>
          <w:i/>
          <w:iCs/>
          <w:sz w:val="32"/>
          <w:szCs w:val="32"/>
        </w:rPr>
        <w:t>увагу</w:t>
      </w:r>
      <w:proofErr w:type="spellEnd"/>
      <w:r w:rsidR="005033FD" w:rsidRPr="005033FD">
        <w:rPr>
          <w:i/>
          <w:iCs/>
          <w:sz w:val="32"/>
          <w:szCs w:val="32"/>
        </w:rPr>
        <w:t xml:space="preserve"> в </w:t>
      </w:r>
      <w:proofErr w:type="spellStart"/>
      <w:r w:rsidR="005033FD" w:rsidRPr="005033FD">
        <w:rPr>
          <w:i/>
          <w:iCs/>
          <w:sz w:val="32"/>
          <w:szCs w:val="32"/>
        </w:rPr>
        <w:t>цій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книзі</w:t>
      </w:r>
      <w:proofErr w:type="spellEnd"/>
      <w:r w:rsidR="005033FD" w:rsidRPr="005033FD">
        <w:rPr>
          <w:i/>
          <w:iCs/>
          <w:sz w:val="32"/>
          <w:szCs w:val="32"/>
        </w:rPr>
        <w:t xml:space="preserve"> автор </w:t>
      </w:r>
      <w:proofErr w:type="spellStart"/>
      <w:r w:rsidR="005033FD" w:rsidRPr="005033FD">
        <w:rPr>
          <w:i/>
          <w:iCs/>
          <w:sz w:val="32"/>
          <w:szCs w:val="32"/>
        </w:rPr>
        <w:t>акцентує</w:t>
      </w:r>
      <w:proofErr w:type="spellEnd"/>
      <w:r w:rsidR="005033FD" w:rsidRPr="005033FD">
        <w:rPr>
          <w:i/>
          <w:iCs/>
          <w:sz w:val="32"/>
          <w:szCs w:val="32"/>
        </w:rPr>
        <w:t xml:space="preserve"> на </w:t>
      </w:r>
      <w:proofErr w:type="spellStart"/>
      <w:r w:rsidR="005033FD" w:rsidRPr="005033FD">
        <w:rPr>
          <w:i/>
          <w:iCs/>
          <w:sz w:val="32"/>
          <w:szCs w:val="32"/>
        </w:rPr>
        <w:t>питаннях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="005033FD" w:rsidRPr="005033FD">
        <w:rPr>
          <w:i/>
          <w:iCs/>
          <w:sz w:val="32"/>
          <w:szCs w:val="32"/>
        </w:rPr>
        <w:t>соц</w:t>
      </w:r>
      <w:proofErr w:type="gramEnd"/>
      <w:r w:rsidR="005033FD" w:rsidRPr="005033FD">
        <w:rPr>
          <w:i/>
          <w:iCs/>
          <w:sz w:val="32"/>
          <w:szCs w:val="32"/>
        </w:rPr>
        <w:t>іально-економічної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історії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чорноморського</w:t>
      </w:r>
      <w:proofErr w:type="spellEnd"/>
      <w:r w:rsidR="005033FD" w:rsidRPr="005033FD">
        <w:rPr>
          <w:i/>
          <w:iCs/>
          <w:sz w:val="32"/>
          <w:szCs w:val="32"/>
        </w:rPr>
        <w:t xml:space="preserve"> </w:t>
      </w:r>
      <w:proofErr w:type="spellStart"/>
      <w:r w:rsidR="005033FD" w:rsidRPr="005033FD">
        <w:rPr>
          <w:i/>
          <w:iCs/>
          <w:sz w:val="32"/>
          <w:szCs w:val="32"/>
        </w:rPr>
        <w:t>козацтва</w:t>
      </w:r>
      <w:proofErr w:type="spellEnd"/>
    </w:p>
    <w:p w:rsidR="00C27BFC" w:rsidRDefault="00C27BFC" w:rsidP="00A424DB">
      <w:pPr>
        <w:contextualSpacing/>
        <w:rPr>
          <w:i/>
          <w:iCs/>
          <w:sz w:val="32"/>
          <w:szCs w:val="32"/>
          <w:lang w:val="uk-UA"/>
        </w:rPr>
      </w:pPr>
    </w:p>
    <w:p w:rsidR="00C27BFC" w:rsidRDefault="00C27BFC" w:rsidP="00A424DB">
      <w:pPr>
        <w:contextualSpacing/>
        <w:rPr>
          <w:i/>
          <w:iCs/>
          <w:sz w:val="32"/>
          <w:szCs w:val="32"/>
          <w:lang w:val="uk-UA"/>
        </w:rPr>
      </w:pPr>
      <w:r w:rsidRPr="00C27BFC">
        <w:rPr>
          <w:iCs/>
          <w:sz w:val="32"/>
          <w:szCs w:val="32"/>
          <w:lang w:val="uk-UA"/>
        </w:rPr>
        <w:lastRenderedPageBreak/>
        <w:t xml:space="preserve">84.4 </w:t>
      </w:r>
      <w:proofErr w:type="spellStart"/>
      <w:r w:rsidRPr="00C27BFC">
        <w:rPr>
          <w:iCs/>
          <w:sz w:val="32"/>
          <w:szCs w:val="32"/>
          <w:lang w:val="uk-UA"/>
        </w:rPr>
        <w:t>Укр</w:t>
      </w:r>
      <w:proofErr w:type="spellEnd"/>
      <w:r w:rsidRPr="00C27BFC">
        <w:rPr>
          <w:iCs/>
          <w:sz w:val="32"/>
          <w:szCs w:val="32"/>
          <w:lang w:val="uk-UA"/>
        </w:rPr>
        <w:br/>
      </w:r>
      <w:r w:rsidR="000324ED" w:rsidRPr="000324ED">
        <w:rPr>
          <w:b/>
          <w:iCs/>
          <w:sz w:val="32"/>
          <w:szCs w:val="32"/>
          <w:lang w:val="uk-UA"/>
        </w:rPr>
        <w:t>4.</w:t>
      </w:r>
      <w:r w:rsidRPr="000324ED">
        <w:rPr>
          <w:b/>
          <w:iCs/>
          <w:sz w:val="32"/>
          <w:szCs w:val="32"/>
          <w:lang w:val="uk-UA"/>
        </w:rPr>
        <w:t xml:space="preserve">Завітайло Т. Зброя вогню : нове українське </w:t>
      </w:r>
      <w:proofErr w:type="spellStart"/>
      <w:r w:rsidRPr="000324ED">
        <w:rPr>
          <w:b/>
          <w:iCs/>
          <w:sz w:val="32"/>
          <w:szCs w:val="32"/>
          <w:lang w:val="uk-UA"/>
        </w:rPr>
        <w:t>фентезі</w:t>
      </w:r>
      <w:proofErr w:type="spellEnd"/>
      <w:r w:rsidRPr="00C27BFC">
        <w:rPr>
          <w:iCs/>
          <w:sz w:val="32"/>
          <w:szCs w:val="32"/>
          <w:lang w:val="uk-UA"/>
        </w:rPr>
        <w:t xml:space="preserve"> / Т. </w:t>
      </w:r>
      <w:proofErr w:type="spellStart"/>
      <w:r w:rsidRPr="00C27BFC">
        <w:rPr>
          <w:iCs/>
          <w:sz w:val="32"/>
          <w:szCs w:val="32"/>
          <w:lang w:val="uk-UA"/>
        </w:rPr>
        <w:t>Завітайло</w:t>
      </w:r>
      <w:proofErr w:type="spellEnd"/>
      <w:r w:rsidRPr="00C27BFC">
        <w:rPr>
          <w:iCs/>
          <w:sz w:val="32"/>
          <w:szCs w:val="32"/>
          <w:lang w:val="uk-UA"/>
        </w:rPr>
        <w:t xml:space="preserve"> .- </w:t>
      </w:r>
      <w:r w:rsidRPr="00C27BFC">
        <w:rPr>
          <w:iCs/>
          <w:sz w:val="32"/>
          <w:szCs w:val="32"/>
        </w:rPr>
        <w:t xml:space="preserve">К. : Наш час , 2007 .- 144с. .- 978-966-8174-82-7 : 8гр 20 к [69975] </w:t>
      </w:r>
      <w:r w:rsidRPr="00C27BFC">
        <w:rPr>
          <w:iCs/>
          <w:sz w:val="32"/>
          <w:szCs w:val="32"/>
        </w:rPr>
        <w:br/>
        <w:t>    </w:t>
      </w:r>
      <w:proofErr w:type="spellStart"/>
      <w:r w:rsidRPr="00C27BFC">
        <w:rPr>
          <w:i/>
          <w:iCs/>
          <w:sz w:val="32"/>
          <w:szCs w:val="32"/>
        </w:rPr>
        <w:t>Наші</w:t>
      </w:r>
      <w:proofErr w:type="spellEnd"/>
      <w:r w:rsidRPr="00C27BFC">
        <w:rPr>
          <w:i/>
          <w:iCs/>
          <w:sz w:val="32"/>
          <w:szCs w:val="32"/>
        </w:rPr>
        <w:t xml:space="preserve"> да</w:t>
      </w:r>
      <w:r w:rsidR="00815D87">
        <w:rPr>
          <w:i/>
          <w:iCs/>
          <w:sz w:val="32"/>
          <w:szCs w:val="32"/>
          <w:lang w:val="uk-UA"/>
        </w:rPr>
        <w:t>л</w:t>
      </w:r>
      <w:proofErr w:type="spellStart"/>
      <w:r w:rsidRPr="00C27BFC">
        <w:rPr>
          <w:i/>
          <w:iCs/>
          <w:sz w:val="32"/>
          <w:szCs w:val="32"/>
        </w:rPr>
        <w:t>екі</w:t>
      </w:r>
      <w:proofErr w:type="spellEnd"/>
      <w:r w:rsidRPr="00C27BFC">
        <w:rPr>
          <w:i/>
          <w:iCs/>
          <w:sz w:val="32"/>
          <w:szCs w:val="32"/>
        </w:rPr>
        <w:t xml:space="preserve"> предки </w:t>
      </w:r>
      <w:proofErr w:type="spellStart"/>
      <w:r w:rsidRPr="00C27BFC">
        <w:rPr>
          <w:i/>
          <w:iCs/>
          <w:sz w:val="32"/>
          <w:szCs w:val="32"/>
        </w:rPr>
        <w:t>вірили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що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окрім</w:t>
      </w:r>
      <w:proofErr w:type="spellEnd"/>
      <w:r w:rsidRPr="00C27BFC">
        <w:rPr>
          <w:i/>
          <w:iCs/>
          <w:sz w:val="32"/>
          <w:szCs w:val="32"/>
        </w:rPr>
        <w:t xml:space="preserve"> того </w:t>
      </w:r>
      <w:proofErr w:type="spellStart"/>
      <w:proofErr w:type="gramStart"/>
      <w:r w:rsidRPr="00C27BFC">
        <w:rPr>
          <w:i/>
          <w:iCs/>
          <w:sz w:val="32"/>
          <w:szCs w:val="32"/>
        </w:rPr>
        <w:t>св</w:t>
      </w:r>
      <w:proofErr w:type="gramEnd"/>
      <w:r w:rsidRPr="00C27BFC">
        <w:rPr>
          <w:i/>
          <w:iCs/>
          <w:sz w:val="32"/>
          <w:szCs w:val="32"/>
        </w:rPr>
        <w:t>іту</w:t>
      </w:r>
      <w:proofErr w:type="spellEnd"/>
      <w:r w:rsidRPr="00C27BFC">
        <w:rPr>
          <w:i/>
          <w:iCs/>
          <w:sz w:val="32"/>
          <w:szCs w:val="32"/>
        </w:rPr>
        <w:t xml:space="preserve">, в </w:t>
      </w:r>
      <w:proofErr w:type="spellStart"/>
      <w:r w:rsidRPr="00C27BFC">
        <w:rPr>
          <w:i/>
          <w:iCs/>
          <w:sz w:val="32"/>
          <w:szCs w:val="32"/>
        </w:rPr>
        <w:t>якому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живемо</w:t>
      </w:r>
      <w:proofErr w:type="spellEnd"/>
      <w:r w:rsidRPr="00C27BFC">
        <w:rPr>
          <w:i/>
          <w:iCs/>
          <w:sz w:val="32"/>
          <w:szCs w:val="32"/>
        </w:rPr>
        <w:t xml:space="preserve"> ми, люди, </w:t>
      </w:r>
      <w:proofErr w:type="spellStart"/>
      <w:r w:rsidRPr="00C27BFC">
        <w:rPr>
          <w:i/>
          <w:iCs/>
          <w:sz w:val="32"/>
          <w:szCs w:val="32"/>
        </w:rPr>
        <w:t>існує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ще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й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світ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інший</w:t>
      </w:r>
      <w:proofErr w:type="spellEnd"/>
      <w:r w:rsidRPr="00C27BFC">
        <w:rPr>
          <w:i/>
          <w:iCs/>
          <w:sz w:val="32"/>
          <w:szCs w:val="32"/>
        </w:rPr>
        <w:t xml:space="preserve">. У тому, </w:t>
      </w:r>
      <w:proofErr w:type="spellStart"/>
      <w:r w:rsidRPr="00C27BFC">
        <w:rPr>
          <w:i/>
          <w:iCs/>
          <w:sz w:val="32"/>
          <w:szCs w:val="32"/>
        </w:rPr>
        <w:t>іншому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Pr="00C27BFC">
        <w:rPr>
          <w:i/>
          <w:iCs/>
          <w:sz w:val="32"/>
          <w:szCs w:val="32"/>
        </w:rPr>
        <w:t>св</w:t>
      </w:r>
      <w:proofErr w:type="gramEnd"/>
      <w:r w:rsidRPr="00C27BFC">
        <w:rPr>
          <w:i/>
          <w:iCs/>
          <w:sz w:val="32"/>
          <w:szCs w:val="32"/>
        </w:rPr>
        <w:t>іті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живуть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богиЮ</w:t>
      </w:r>
      <w:proofErr w:type="spellEnd"/>
      <w:r w:rsidRPr="00C27BFC">
        <w:rPr>
          <w:i/>
          <w:iCs/>
          <w:sz w:val="32"/>
          <w:szCs w:val="32"/>
        </w:rPr>
        <w:t xml:space="preserve"> духи, </w:t>
      </w:r>
      <w:proofErr w:type="spellStart"/>
      <w:r w:rsidRPr="00C27BFC">
        <w:rPr>
          <w:i/>
          <w:iCs/>
          <w:sz w:val="32"/>
          <w:szCs w:val="32"/>
        </w:rPr>
        <w:t>демони</w:t>
      </w:r>
      <w:proofErr w:type="spellEnd"/>
      <w:r w:rsidRPr="00C27BFC">
        <w:rPr>
          <w:i/>
          <w:iCs/>
          <w:sz w:val="32"/>
          <w:szCs w:val="32"/>
        </w:rPr>
        <w:t xml:space="preserve">, русалки, </w:t>
      </w:r>
      <w:proofErr w:type="spellStart"/>
      <w:r w:rsidRPr="00C27BFC">
        <w:rPr>
          <w:i/>
          <w:iCs/>
          <w:sz w:val="32"/>
          <w:szCs w:val="32"/>
        </w:rPr>
        <w:t>вовкулаки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й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інші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загадкові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створіння</w:t>
      </w:r>
      <w:proofErr w:type="spellEnd"/>
      <w:r w:rsidRPr="00C27BFC">
        <w:rPr>
          <w:i/>
          <w:iCs/>
          <w:sz w:val="32"/>
          <w:szCs w:val="32"/>
        </w:rPr>
        <w:t xml:space="preserve">. В </w:t>
      </w:r>
      <w:proofErr w:type="spellStart"/>
      <w:r w:rsidRPr="00C27BFC">
        <w:rPr>
          <w:i/>
          <w:iCs/>
          <w:sz w:val="32"/>
          <w:szCs w:val="32"/>
        </w:rPr>
        <w:t>міфах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переказах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казках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</w:t>
      </w:r>
      <w:proofErr w:type="spellEnd"/>
      <w:r w:rsidRPr="00C27BFC">
        <w:rPr>
          <w:i/>
          <w:iCs/>
          <w:sz w:val="32"/>
          <w:szCs w:val="32"/>
        </w:rPr>
        <w:t xml:space="preserve"> легендах вони дожили до наших </w:t>
      </w:r>
      <w:proofErr w:type="spellStart"/>
      <w:r w:rsidRPr="00C27BFC">
        <w:rPr>
          <w:i/>
          <w:iCs/>
          <w:sz w:val="32"/>
          <w:szCs w:val="32"/>
        </w:rPr>
        <w:t>жнів</w:t>
      </w:r>
      <w:proofErr w:type="spellEnd"/>
      <w:r w:rsidRPr="00C27BFC">
        <w:rPr>
          <w:i/>
          <w:iCs/>
          <w:sz w:val="32"/>
          <w:szCs w:val="32"/>
        </w:rPr>
        <w:t xml:space="preserve">. </w:t>
      </w:r>
      <w:proofErr w:type="spellStart"/>
      <w:r w:rsidRPr="00C27BFC">
        <w:rPr>
          <w:i/>
          <w:iCs/>
          <w:sz w:val="32"/>
          <w:szCs w:val="32"/>
        </w:rPr>
        <w:t>Наші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пращури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вірили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що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Pr="00C27BFC">
        <w:rPr>
          <w:i/>
          <w:iCs/>
          <w:sz w:val="32"/>
          <w:szCs w:val="32"/>
        </w:rPr>
        <w:t>св</w:t>
      </w:r>
      <w:proofErr w:type="gramEnd"/>
      <w:r w:rsidRPr="00C27BFC">
        <w:rPr>
          <w:i/>
          <w:iCs/>
          <w:sz w:val="32"/>
          <w:szCs w:val="32"/>
        </w:rPr>
        <w:t>іт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чарів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магії</w:t>
      </w:r>
      <w:proofErr w:type="spellEnd"/>
      <w:r w:rsidRPr="00C27BFC">
        <w:rPr>
          <w:i/>
          <w:iCs/>
          <w:sz w:val="32"/>
          <w:szCs w:val="32"/>
        </w:rPr>
        <w:t xml:space="preserve"> не </w:t>
      </w:r>
      <w:proofErr w:type="spellStart"/>
      <w:r w:rsidRPr="00C27BFC">
        <w:rPr>
          <w:i/>
          <w:iCs/>
          <w:sz w:val="32"/>
          <w:szCs w:val="32"/>
        </w:rPr>
        <w:t>десь</w:t>
      </w:r>
      <w:proofErr w:type="spellEnd"/>
      <w:r w:rsidRPr="00C27BFC">
        <w:rPr>
          <w:i/>
          <w:iCs/>
          <w:sz w:val="32"/>
          <w:szCs w:val="32"/>
        </w:rPr>
        <w:t xml:space="preserve"> далеко, на </w:t>
      </w:r>
      <w:proofErr w:type="spellStart"/>
      <w:r w:rsidRPr="00C27BFC">
        <w:rPr>
          <w:i/>
          <w:iCs/>
          <w:sz w:val="32"/>
          <w:szCs w:val="32"/>
        </w:rPr>
        <w:t>небі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чи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під</w:t>
      </w:r>
      <w:proofErr w:type="spellEnd"/>
      <w:r w:rsidRPr="00C27BFC">
        <w:rPr>
          <w:i/>
          <w:iCs/>
          <w:sz w:val="32"/>
          <w:szCs w:val="32"/>
        </w:rPr>
        <w:t xml:space="preserve"> землею... </w:t>
      </w:r>
      <w:proofErr w:type="spellStart"/>
      <w:r w:rsidRPr="00C27BFC">
        <w:rPr>
          <w:i/>
          <w:iCs/>
          <w:sz w:val="32"/>
          <w:szCs w:val="32"/>
        </w:rPr>
        <w:t>Ні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він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поряд</w:t>
      </w:r>
      <w:proofErr w:type="spellEnd"/>
      <w:r w:rsidRPr="00C27BFC">
        <w:rPr>
          <w:i/>
          <w:iCs/>
          <w:sz w:val="32"/>
          <w:szCs w:val="32"/>
        </w:rPr>
        <w:t xml:space="preserve">. Часто </w:t>
      </w:r>
      <w:proofErr w:type="spellStart"/>
      <w:r w:rsidRPr="00C27BFC">
        <w:rPr>
          <w:i/>
          <w:iCs/>
          <w:sz w:val="32"/>
          <w:szCs w:val="32"/>
        </w:rPr>
        <w:t>перемежовується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зі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Pr="00C27BFC">
        <w:rPr>
          <w:i/>
          <w:iCs/>
          <w:sz w:val="32"/>
          <w:szCs w:val="32"/>
        </w:rPr>
        <w:t>св</w:t>
      </w:r>
      <w:proofErr w:type="gramEnd"/>
      <w:r w:rsidRPr="00C27BFC">
        <w:rPr>
          <w:i/>
          <w:iCs/>
          <w:sz w:val="32"/>
          <w:szCs w:val="32"/>
        </w:rPr>
        <w:t>ітом</w:t>
      </w:r>
      <w:proofErr w:type="spellEnd"/>
      <w:r w:rsidRPr="00C27BFC">
        <w:rPr>
          <w:i/>
          <w:iCs/>
          <w:sz w:val="32"/>
          <w:szCs w:val="32"/>
        </w:rPr>
        <w:t xml:space="preserve"> нашим, </w:t>
      </w:r>
      <w:proofErr w:type="spellStart"/>
      <w:r w:rsidRPr="00C27BFC">
        <w:rPr>
          <w:i/>
          <w:iCs/>
          <w:sz w:val="32"/>
          <w:szCs w:val="32"/>
        </w:rPr>
        <w:t>являючи</w:t>
      </w:r>
      <w:proofErr w:type="spellEnd"/>
      <w:r w:rsidRPr="00C27BFC">
        <w:rPr>
          <w:i/>
          <w:iCs/>
          <w:sz w:val="32"/>
          <w:szCs w:val="32"/>
        </w:rPr>
        <w:t xml:space="preserve"> свою, </w:t>
      </w:r>
      <w:proofErr w:type="spellStart"/>
      <w:r w:rsidRPr="00C27BFC">
        <w:rPr>
          <w:i/>
          <w:iCs/>
          <w:sz w:val="32"/>
          <w:szCs w:val="32"/>
        </w:rPr>
        <w:t>іноді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смішну</w:t>
      </w:r>
      <w:proofErr w:type="spellEnd"/>
      <w:r w:rsidRPr="00C27BFC">
        <w:rPr>
          <w:i/>
          <w:iCs/>
          <w:sz w:val="32"/>
          <w:szCs w:val="32"/>
        </w:rPr>
        <w:t xml:space="preserve">, а часом </w:t>
      </w:r>
      <w:proofErr w:type="spellStart"/>
      <w:r w:rsidRPr="00C27BFC">
        <w:rPr>
          <w:i/>
          <w:iCs/>
          <w:sz w:val="32"/>
          <w:szCs w:val="32"/>
        </w:rPr>
        <w:t>страшну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сутність</w:t>
      </w:r>
      <w:proofErr w:type="spellEnd"/>
      <w:r w:rsidRPr="00C27BFC">
        <w:rPr>
          <w:i/>
          <w:iCs/>
          <w:sz w:val="32"/>
          <w:szCs w:val="32"/>
        </w:rPr>
        <w:t xml:space="preserve">. А </w:t>
      </w:r>
      <w:proofErr w:type="spellStart"/>
      <w:r w:rsidRPr="00C27BFC">
        <w:rPr>
          <w:i/>
          <w:iCs/>
          <w:sz w:val="32"/>
          <w:szCs w:val="32"/>
        </w:rPr>
        <w:t>можливо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він</w:t>
      </w:r>
      <w:proofErr w:type="spellEnd"/>
      <w:r w:rsidRPr="00C27BFC">
        <w:rPr>
          <w:i/>
          <w:iCs/>
          <w:sz w:val="32"/>
          <w:szCs w:val="32"/>
        </w:rPr>
        <w:t xml:space="preserve"> не </w:t>
      </w:r>
      <w:proofErr w:type="spellStart"/>
      <w:r w:rsidRPr="00C27BFC">
        <w:rPr>
          <w:i/>
          <w:iCs/>
          <w:sz w:val="32"/>
          <w:szCs w:val="32"/>
        </w:rPr>
        <w:t>зникнув</w:t>
      </w:r>
      <w:proofErr w:type="spellEnd"/>
      <w:r w:rsidRPr="00C27BFC">
        <w:rPr>
          <w:i/>
          <w:iCs/>
          <w:sz w:val="32"/>
          <w:szCs w:val="32"/>
        </w:rPr>
        <w:t xml:space="preserve">, той </w:t>
      </w:r>
      <w:proofErr w:type="spellStart"/>
      <w:r w:rsidRPr="00C27BFC">
        <w:rPr>
          <w:i/>
          <w:iCs/>
          <w:sz w:val="32"/>
          <w:szCs w:val="32"/>
        </w:rPr>
        <w:t>старий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дивний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Pr="00C27BFC">
        <w:rPr>
          <w:i/>
          <w:iCs/>
          <w:sz w:val="32"/>
          <w:szCs w:val="32"/>
        </w:rPr>
        <w:t>св</w:t>
      </w:r>
      <w:proofErr w:type="gramEnd"/>
      <w:r w:rsidRPr="00C27BFC">
        <w:rPr>
          <w:i/>
          <w:iCs/>
          <w:sz w:val="32"/>
          <w:szCs w:val="32"/>
        </w:rPr>
        <w:t>іт</w:t>
      </w:r>
      <w:proofErr w:type="spellEnd"/>
      <w:r w:rsidRPr="00C27BFC">
        <w:rPr>
          <w:i/>
          <w:iCs/>
          <w:sz w:val="32"/>
          <w:szCs w:val="32"/>
        </w:rPr>
        <w:t xml:space="preserve"> ? </w:t>
      </w:r>
      <w:proofErr w:type="spellStart"/>
      <w:r w:rsidRPr="00C27BFC">
        <w:rPr>
          <w:i/>
          <w:iCs/>
          <w:sz w:val="32"/>
          <w:szCs w:val="32"/>
        </w:rPr>
        <w:t>Можливо</w:t>
      </w:r>
      <w:proofErr w:type="spellEnd"/>
      <w:r w:rsidRPr="00C27BFC">
        <w:rPr>
          <w:i/>
          <w:iCs/>
          <w:sz w:val="32"/>
          <w:szCs w:val="32"/>
        </w:rPr>
        <w:t xml:space="preserve">, ми просто </w:t>
      </w:r>
      <w:proofErr w:type="spellStart"/>
      <w:r w:rsidRPr="00C27BFC">
        <w:rPr>
          <w:i/>
          <w:iCs/>
          <w:sz w:val="32"/>
          <w:szCs w:val="32"/>
        </w:rPr>
        <w:t>забули</w:t>
      </w:r>
      <w:proofErr w:type="spellEnd"/>
      <w:r w:rsidRPr="00C27BFC">
        <w:rPr>
          <w:i/>
          <w:iCs/>
          <w:sz w:val="32"/>
          <w:szCs w:val="32"/>
        </w:rPr>
        <w:t xml:space="preserve">, як </w:t>
      </w:r>
      <w:proofErr w:type="spellStart"/>
      <w:r w:rsidRPr="00C27BFC">
        <w:rPr>
          <w:i/>
          <w:iCs/>
          <w:sz w:val="32"/>
          <w:szCs w:val="32"/>
        </w:rPr>
        <w:t>воно</w:t>
      </w:r>
      <w:proofErr w:type="spellEnd"/>
      <w:r w:rsidRPr="00C27BFC">
        <w:rPr>
          <w:i/>
          <w:iCs/>
          <w:sz w:val="32"/>
          <w:szCs w:val="32"/>
        </w:rPr>
        <w:t xml:space="preserve"> - </w:t>
      </w:r>
      <w:proofErr w:type="spellStart"/>
      <w:r w:rsidRPr="00C27BFC">
        <w:rPr>
          <w:i/>
          <w:iCs/>
          <w:sz w:val="32"/>
          <w:szCs w:val="32"/>
        </w:rPr>
        <w:t>відчувати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його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бачити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чути</w:t>
      </w:r>
      <w:proofErr w:type="spellEnd"/>
      <w:r w:rsidRPr="00C27BFC">
        <w:rPr>
          <w:i/>
          <w:iCs/>
          <w:sz w:val="32"/>
          <w:szCs w:val="32"/>
        </w:rPr>
        <w:t xml:space="preserve"> ?.. </w:t>
      </w:r>
      <w:proofErr w:type="spellStart"/>
      <w:r w:rsidRPr="00C27BFC">
        <w:rPr>
          <w:i/>
          <w:iCs/>
          <w:sz w:val="32"/>
          <w:szCs w:val="32"/>
        </w:rPr>
        <w:t>Можливо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саме</w:t>
      </w:r>
      <w:proofErr w:type="spellEnd"/>
      <w:r w:rsidRPr="00C27BFC">
        <w:rPr>
          <w:i/>
          <w:iCs/>
          <w:sz w:val="32"/>
          <w:szCs w:val="32"/>
        </w:rPr>
        <w:t xml:space="preserve"> тому, </w:t>
      </w:r>
      <w:proofErr w:type="spellStart"/>
      <w:r w:rsidRPr="00C27BFC">
        <w:rPr>
          <w:i/>
          <w:iCs/>
          <w:sz w:val="32"/>
          <w:szCs w:val="32"/>
        </w:rPr>
        <w:t>фентезі</w:t>
      </w:r>
      <w:proofErr w:type="spellEnd"/>
      <w:r w:rsidRPr="00C27BFC">
        <w:rPr>
          <w:i/>
          <w:iCs/>
          <w:sz w:val="32"/>
          <w:szCs w:val="32"/>
        </w:rPr>
        <w:t xml:space="preserve"> став таким </w:t>
      </w:r>
      <w:proofErr w:type="spellStart"/>
      <w:r w:rsidRPr="00C27BFC">
        <w:rPr>
          <w:i/>
          <w:iCs/>
          <w:sz w:val="32"/>
          <w:szCs w:val="32"/>
        </w:rPr>
        <w:t>популярним</w:t>
      </w:r>
      <w:proofErr w:type="spellEnd"/>
      <w:r w:rsidRPr="00C27BFC">
        <w:rPr>
          <w:i/>
          <w:iCs/>
          <w:sz w:val="32"/>
          <w:szCs w:val="32"/>
        </w:rPr>
        <w:t xml:space="preserve"> жанром у </w:t>
      </w:r>
      <w:proofErr w:type="spellStart"/>
      <w:r w:rsidRPr="00C27BFC">
        <w:rPr>
          <w:i/>
          <w:iCs/>
          <w:sz w:val="32"/>
          <w:szCs w:val="32"/>
        </w:rPr>
        <w:t>всьому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свтв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сучасна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людина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обтяжена</w:t>
      </w:r>
      <w:proofErr w:type="spellEnd"/>
      <w:r w:rsidRPr="00C27BFC">
        <w:rPr>
          <w:i/>
          <w:iCs/>
          <w:sz w:val="32"/>
          <w:szCs w:val="32"/>
        </w:rPr>
        <w:t xml:space="preserve"> техногенною </w:t>
      </w:r>
      <w:proofErr w:type="spellStart"/>
      <w:r w:rsidRPr="00C27BFC">
        <w:rPr>
          <w:i/>
          <w:iCs/>
          <w:sz w:val="32"/>
          <w:szCs w:val="32"/>
        </w:rPr>
        <w:t>цивілізацією</w:t>
      </w:r>
      <w:proofErr w:type="spellEnd"/>
      <w:r w:rsidRPr="00C27BFC">
        <w:rPr>
          <w:i/>
          <w:iCs/>
          <w:sz w:val="32"/>
          <w:szCs w:val="32"/>
        </w:rPr>
        <w:t xml:space="preserve">, </w:t>
      </w:r>
      <w:proofErr w:type="spellStart"/>
      <w:r w:rsidRPr="00C27BFC">
        <w:rPr>
          <w:i/>
          <w:iCs/>
          <w:sz w:val="32"/>
          <w:szCs w:val="32"/>
        </w:rPr>
        <w:t>намагається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побачити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іншу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втрачену</w:t>
      </w:r>
      <w:proofErr w:type="spellEnd"/>
      <w:r w:rsidRPr="00C27BFC">
        <w:rPr>
          <w:i/>
          <w:iCs/>
          <w:sz w:val="32"/>
          <w:szCs w:val="32"/>
        </w:rPr>
        <w:t xml:space="preserve"> нею грань </w:t>
      </w:r>
      <w:proofErr w:type="spellStart"/>
      <w:r w:rsidRPr="00C27BFC">
        <w:rPr>
          <w:i/>
          <w:iCs/>
          <w:sz w:val="32"/>
          <w:szCs w:val="32"/>
        </w:rPr>
        <w:t>буття</w:t>
      </w:r>
      <w:proofErr w:type="spellEnd"/>
      <w:r w:rsidRPr="00C27BFC">
        <w:rPr>
          <w:i/>
          <w:iCs/>
          <w:sz w:val="32"/>
          <w:szCs w:val="32"/>
        </w:rPr>
        <w:t xml:space="preserve">. </w:t>
      </w:r>
      <w:proofErr w:type="spellStart"/>
      <w:r w:rsidRPr="00C27BFC">
        <w:rPr>
          <w:i/>
          <w:iCs/>
          <w:sz w:val="32"/>
          <w:szCs w:val="32"/>
        </w:rPr>
        <w:t>Забуті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знання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і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таємниц</w:t>
      </w:r>
      <w:proofErr w:type="gramStart"/>
      <w:r w:rsidRPr="00C27BFC">
        <w:rPr>
          <w:i/>
          <w:iCs/>
          <w:sz w:val="32"/>
          <w:szCs w:val="32"/>
        </w:rPr>
        <w:t>і</w:t>
      </w:r>
      <w:proofErr w:type="spellEnd"/>
      <w:r w:rsidRPr="00C27BFC">
        <w:rPr>
          <w:i/>
          <w:iCs/>
          <w:sz w:val="32"/>
          <w:szCs w:val="32"/>
        </w:rPr>
        <w:t xml:space="preserve"> ?. </w:t>
      </w:r>
      <w:proofErr w:type="spellStart"/>
      <w:proofErr w:type="gramEnd"/>
      <w:r w:rsidRPr="00C27BFC">
        <w:rPr>
          <w:i/>
          <w:iCs/>
          <w:sz w:val="32"/>
          <w:szCs w:val="32"/>
        </w:rPr>
        <w:t>Хто</w:t>
      </w:r>
      <w:proofErr w:type="spellEnd"/>
      <w:r w:rsidRPr="00C27BFC">
        <w:rPr>
          <w:i/>
          <w:iCs/>
          <w:sz w:val="32"/>
          <w:szCs w:val="32"/>
        </w:rPr>
        <w:t xml:space="preserve"> </w:t>
      </w:r>
      <w:proofErr w:type="spellStart"/>
      <w:r w:rsidRPr="00C27BFC">
        <w:rPr>
          <w:i/>
          <w:iCs/>
          <w:sz w:val="32"/>
          <w:szCs w:val="32"/>
        </w:rPr>
        <w:t>знає</w:t>
      </w:r>
      <w:proofErr w:type="spellEnd"/>
      <w:r w:rsidRPr="00C27BFC">
        <w:rPr>
          <w:i/>
          <w:iCs/>
          <w:sz w:val="32"/>
          <w:szCs w:val="32"/>
        </w:rPr>
        <w:t>...</w:t>
      </w:r>
    </w:p>
    <w:p w:rsidR="000324ED" w:rsidRDefault="000324ED" w:rsidP="00A424DB">
      <w:pPr>
        <w:contextualSpacing/>
        <w:rPr>
          <w:i/>
          <w:iCs/>
          <w:sz w:val="32"/>
          <w:szCs w:val="32"/>
          <w:lang w:val="uk-UA"/>
        </w:rPr>
      </w:pPr>
    </w:p>
    <w:p w:rsidR="000324ED" w:rsidRDefault="000324ED" w:rsidP="00A424DB">
      <w:pPr>
        <w:contextualSpacing/>
        <w:rPr>
          <w:iCs/>
          <w:sz w:val="32"/>
          <w:szCs w:val="32"/>
          <w:lang w:val="uk-UA"/>
        </w:rPr>
      </w:pPr>
      <w:r>
        <w:rPr>
          <w:iCs/>
          <w:sz w:val="32"/>
          <w:szCs w:val="32"/>
          <w:lang w:val="uk-UA"/>
        </w:rPr>
        <w:t xml:space="preserve">84.4 </w:t>
      </w:r>
      <w:proofErr w:type="spellStart"/>
      <w:r>
        <w:rPr>
          <w:iCs/>
          <w:sz w:val="32"/>
          <w:szCs w:val="32"/>
          <w:lang w:val="uk-UA"/>
        </w:rPr>
        <w:t>Укр</w:t>
      </w:r>
      <w:proofErr w:type="spellEnd"/>
      <w:r>
        <w:rPr>
          <w:iCs/>
          <w:sz w:val="32"/>
          <w:szCs w:val="32"/>
          <w:lang w:val="uk-UA"/>
        </w:rPr>
        <w:tab/>
      </w:r>
    </w:p>
    <w:p w:rsidR="000324ED" w:rsidRDefault="000324ED" w:rsidP="00A424DB">
      <w:pPr>
        <w:contextualSpacing/>
        <w:rPr>
          <w:iCs/>
          <w:sz w:val="32"/>
          <w:szCs w:val="32"/>
          <w:lang w:val="uk-UA"/>
        </w:rPr>
      </w:pPr>
      <w:r w:rsidRPr="000324ED">
        <w:rPr>
          <w:b/>
          <w:iCs/>
          <w:sz w:val="32"/>
          <w:szCs w:val="32"/>
          <w:lang w:val="uk-UA"/>
        </w:rPr>
        <w:t>5.Заклятий козак: історичні повісті та оповідання</w:t>
      </w:r>
      <w:r>
        <w:rPr>
          <w:iCs/>
          <w:sz w:val="32"/>
          <w:szCs w:val="32"/>
          <w:lang w:val="uk-UA"/>
        </w:rPr>
        <w:t xml:space="preserve"> /</w:t>
      </w:r>
      <w:proofErr w:type="spellStart"/>
      <w:r>
        <w:rPr>
          <w:iCs/>
          <w:sz w:val="32"/>
          <w:szCs w:val="32"/>
          <w:lang w:val="uk-UA"/>
        </w:rPr>
        <w:t>упоряд</w:t>
      </w:r>
      <w:proofErr w:type="spellEnd"/>
      <w:r>
        <w:rPr>
          <w:iCs/>
          <w:sz w:val="32"/>
          <w:szCs w:val="32"/>
          <w:lang w:val="uk-UA"/>
        </w:rPr>
        <w:t xml:space="preserve">. та </w:t>
      </w:r>
      <w:proofErr w:type="spellStart"/>
      <w:r>
        <w:rPr>
          <w:iCs/>
          <w:sz w:val="32"/>
          <w:szCs w:val="32"/>
          <w:lang w:val="uk-UA"/>
        </w:rPr>
        <w:t>передм</w:t>
      </w:r>
      <w:proofErr w:type="spellEnd"/>
      <w:r>
        <w:rPr>
          <w:iCs/>
          <w:sz w:val="32"/>
          <w:szCs w:val="32"/>
          <w:lang w:val="uk-UA"/>
        </w:rPr>
        <w:t xml:space="preserve">. Олекси </w:t>
      </w:r>
      <w:proofErr w:type="spellStart"/>
      <w:r>
        <w:rPr>
          <w:iCs/>
          <w:sz w:val="32"/>
          <w:szCs w:val="32"/>
          <w:lang w:val="uk-UA"/>
        </w:rPr>
        <w:t>Мишанича</w:t>
      </w:r>
      <w:proofErr w:type="spellEnd"/>
      <w:r>
        <w:rPr>
          <w:iCs/>
          <w:sz w:val="32"/>
          <w:szCs w:val="32"/>
          <w:lang w:val="uk-UA"/>
        </w:rPr>
        <w:t xml:space="preserve">; </w:t>
      </w:r>
      <w:proofErr w:type="spellStart"/>
      <w:r>
        <w:rPr>
          <w:iCs/>
          <w:sz w:val="32"/>
          <w:szCs w:val="32"/>
          <w:lang w:val="uk-UA"/>
        </w:rPr>
        <w:t>худож</w:t>
      </w:r>
      <w:proofErr w:type="spellEnd"/>
      <w:r>
        <w:rPr>
          <w:iCs/>
          <w:sz w:val="32"/>
          <w:szCs w:val="32"/>
          <w:lang w:val="uk-UA"/>
        </w:rPr>
        <w:t>. Кость Лавро. – К.: АТ «Обереги», 1994. – 544с.: іл.</w:t>
      </w:r>
    </w:p>
    <w:p w:rsidR="007C67CB" w:rsidRDefault="007C67CB" w:rsidP="00A424DB">
      <w:pPr>
        <w:contextualSpacing/>
        <w:rPr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 xml:space="preserve">      </w:t>
      </w:r>
      <w:r w:rsidR="00D0723C">
        <w:rPr>
          <w:i/>
          <w:iCs/>
          <w:sz w:val="32"/>
          <w:szCs w:val="32"/>
          <w:lang w:val="uk-UA"/>
        </w:rPr>
        <w:t>Художні образи українських козаків із збірки повістей та оповідань «Заклятий козак» і особливо образ сотника Марка (Марка Проклятого), створеного Юрієм Тисом, продовжують козацьку традицію до наших днів, підводячи читача до думки, що визвольні змагання українців, започатковані козацтвом, мають завершитися  перемогою  -  створенням Української держави.</w:t>
      </w:r>
      <w:r>
        <w:rPr>
          <w:b/>
          <w:iCs/>
          <w:sz w:val="32"/>
          <w:szCs w:val="32"/>
          <w:lang w:val="uk-UA"/>
        </w:rPr>
        <w:t xml:space="preserve">      </w:t>
      </w:r>
    </w:p>
    <w:p w:rsidR="000324ED" w:rsidRPr="000324ED" w:rsidRDefault="000324ED" w:rsidP="00A424DB">
      <w:pPr>
        <w:contextualSpacing/>
        <w:rPr>
          <w:i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 xml:space="preserve">     </w:t>
      </w:r>
    </w:p>
    <w:p w:rsidR="000324ED" w:rsidRPr="000324ED" w:rsidRDefault="000324ED" w:rsidP="00A424DB">
      <w:pPr>
        <w:contextualSpacing/>
        <w:rPr>
          <w:iCs/>
          <w:sz w:val="32"/>
          <w:szCs w:val="32"/>
          <w:lang w:val="uk-UA"/>
        </w:rPr>
      </w:pPr>
    </w:p>
    <w:p w:rsidR="000324ED" w:rsidRDefault="000324ED" w:rsidP="00A424DB">
      <w:pPr>
        <w:contextualSpacing/>
        <w:rPr>
          <w:i/>
          <w:iCs/>
          <w:sz w:val="32"/>
          <w:szCs w:val="32"/>
          <w:lang w:val="uk-UA"/>
        </w:rPr>
      </w:pPr>
      <w:r w:rsidRPr="000324ED">
        <w:rPr>
          <w:iCs/>
          <w:sz w:val="32"/>
          <w:szCs w:val="32"/>
        </w:rPr>
        <w:t>84.4Укр</w:t>
      </w:r>
      <w:r w:rsidRPr="000324ED">
        <w:rPr>
          <w:iCs/>
          <w:sz w:val="32"/>
          <w:szCs w:val="32"/>
        </w:rPr>
        <w:br/>
      </w:r>
      <w:r w:rsidR="00D0723C">
        <w:rPr>
          <w:b/>
          <w:iCs/>
          <w:sz w:val="32"/>
          <w:szCs w:val="32"/>
          <w:lang w:val="uk-UA"/>
        </w:rPr>
        <w:t>6.</w:t>
      </w:r>
      <w:r w:rsidRPr="000324ED">
        <w:rPr>
          <w:b/>
          <w:iCs/>
          <w:sz w:val="32"/>
          <w:szCs w:val="32"/>
          <w:lang w:val="uk-UA"/>
        </w:rPr>
        <w:t>.</w:t>
      </w:r>
      <w:r w:rsidRPr="000324ED">
        <w:rPr>
          <w:b/>
          <w:iCs/>
          <w:sz w:val="32"/>
          <w:szCs w:val="32"/>
        </w:rPr>
        <w:t xml:space="preserve">Кащенко А. </w:t>
      </w:r>
      <w:proofErr w:type="spellStart"/>
      <w:r w:rsidRPr="000324ED">
        <w:rPr>
          <w:b/>
          <w:iCs/>
          <w:sz w:val="32"/>
          <w:szCs w:val="32"/>
        </w:rPr>
        <w:t>Збірка</w:t>
      </w:r>
      <w:proofErr w:type="spellEnd"/>
      <w:r w:rsidRPr="000324ED">
        <w:rPr>
          <w:b/>
          <w:iCs/>
          <w:sz w:val="32"/>
          <w:szCs w:val="32"/>
        </w:rPr>
        <w:t xml:space="preserve"> </w:t>
      </w:r>
      <w:proofErr w:type="spellStart"/>
      <w:r w:rsidRPr="000324ED">
        <w:rPr>
          <w:b/>
          <w:iCs/>
          <w:sz w:val="32"/>
          <w:szCs w:val="32"/>
        </w:rPr>
        <w:t>творів</w:t>
      </w:r>
      <w:proofErr w:type="spellEnd"/>
      <w:r w:rsidRPr="000324ED">
        <w:rPr>
          <w:iCs/>
          <w:sz w:val="32"/>
          <w:szCs w:val="32"/>
        </w:rPr>
        <w:t xml:space="preserve"> / А. Кащенко</w:t>
      </w:r>
      <w:proofErr w:type="gramStart"/>
      <w:r w:rsidRPr="000324ED">
        <w:rPr>
          <w:iCs/>
          <w:sz w:val="32"/>
          <w:szCs w:val="32"/>
        </w:rPr>
        <w:t xml:space="preserve"> .</w:t>
      </w:r>
      <w:proofErr w:type="gramEnd"/>
      <w:r w:rsidRPr="000324ED">
        <w:rPr>
          <w:iCs/>
          <w:sz w:val="32"/>
          <w:szCs w:val="32"/>
        </w:rPr>
        <w:t xml:space="preserve">- </w:t>
      </w:r>
      <w:proofErr w:type="spellStart"/>
      <w:r w:rsidRPr="000324ED">
        <w:rPr>
          <w:iCs/>
          <w:sz w:val="32"/>
          <w:szCs w:val="32"/>
        </w:rPr>
        <w:t>Харків</w:t>
      </w:r>
      <w:proofErr w:type="spellEnd"/>
      <w:r w:rsidRPr="000324ED">
        <w:rPr>
          <w:iCs/>
          <w:sz w:val="32"/>
          <w:szCs w:val="32"/>
        </w:rPr>
        <w:t xml:space="preserve"> : ТОВ "</w:t>
      </w:r>
      <w:proofErr w:type="spellStart"/>
      <w:r w:rsidRPr="000324ED">
        <w:rPr>
          <w:iCs/>
          <w:sz w:val="32"/>
          <w:szCs w:val="32"/>
        </w:rPr>
        <w:t>Оберіг</w:t>
      </w:r>
      <w:proofErr w:type="spellEnd"/>
      <w:r w:rsidRPr="000324ED">
        <w:rPr>
          <w:iCs/>
          <w:sz w:val="32"/>
          <w:szCs w:val="32"/>
        </w:rPr>
        <w:t xml:space="preserve">" , 2008 .- 480с. : 25 </w:t>
      </w:r>
      <w:proofErr w:type="spellStart"/>
      <w:r w:rsidRPr="000324ED">
        <w:rPr>
          <w:iCs/>
          <w:sz w:val="32"/>
          <w:szCs w:val="32"/>
        </w:rPr>
        <w:t>грн</w:t>
      </w:r>
      <w:proofErr w:type="spellEnd"/>
      <w:r w:rsidRPr="000324ED">
        <w:rPr>
          <w:iCs/>
          <w:sz w:val="32"/>
          <w:szCs w:val="32"/>
        </w:rPr>
        <w:t xml:space="preserve"> 34 к [70214] </w:t>
      </w:r>
      <w:r w:rsidRPr="000324ED">
        <w:rPr>
          <w:iCs/>
          <w:sz w:val="32"/>
          <w:szCs w:val="32"/>
        </w:rPr>
        <w:br/>
        <w:t>    </w:t>
      </w:r>
      <w:proofErr w:type="spellStart"/>
      <w:r w:rsidRPr="000324ED">
        <w:rPr>
          <w:i/>
          <w:iCs/>
          <w:sz w:val="32"/>
          <w:szCs w:val="32"/>
        </w:rPr>
        <w:t>Андріан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Феофанович</w:t>
      </w:r>
      <w:proofErr w:type="spellEnd"/>
      <w:r w:rsidRPr="000324ED">
        <w:rPr>
          <w:i/>
          <w:iCs/>
          <w:sz w:val="32"/>
          <w:szCs w:val="32"/>
        </w:rPr>
        <w:t xml:space="preserve"> Кащенко - </w:t>
      </w:r>
      <w:proofErr w:type="spellStart"/>
      <w:r w:rsidRPr="000324ED">
        <w:rPr>
          <w:i/>
          <w:iCs/>
          <w:sz w:val="32"/>
          <w:szCs w:val="32"/>
        </w:rPr>
        <w:t>видатний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український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письменник</w:t>
      </w:r>
      <w:proofErr w:type="spellEnd"/>
      <w:r w:rsidRPr="000324ED">
        <w:rPr>
          <w:i/>
          <w:iCs/>
          <w:sz w:val="32"/>
          <w:szCs w:val="32"/>
        </w:rPr>
        <w:t xml:space="preserve">. У </w:t>
      </w:r>
      <w:proofErr w:type="spellStart"/>
      <w:proofErr w:type="gramStart"/>
      <w:r w:rsidRPr="000324ED">
        <w:rPr>
          <w:i/>
          <w:iCs/>
          <w:sz w:val="32"/>
          <w:szCs w:val="32"/>
        </w:rPr>
        <w:t>своїй</w:t>
      </w:r>
      <w:proofErr w:type="spellEnd"/>
      <w:proofErr w:type="gram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творчості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особливої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уваги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надав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зображенню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української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історії</w:t>
      </w:r>
      <w:proofErr w:type="spellEnd"/>
      <w:r w:rsidRPr="000324ED">
        <w:rPr>
          <w:i/>
          <w:iCs/>
          <w:sz w:val="32"/>
          <w:szCs w:val="32"/>
        </w:rPr>
        <w:t xml:space="preserve">. Автор </w:t>
      </w:r>
      <w:proofErr w:type="spellStart"/>
      <w:r w:rsidRPr="000324ED">
        <w:rPr>
          <w:i/>
          <w:iCs/>
          <w:sz w:val="32"/>
          <w:szCs w:val="32"/>
        </w:rPr>
        <w:t>історичних</w:t>
      </w:r>
      <w:proofErr w:type="spellEnd"/>
      <w:r w:rsidRPr="000324ED">
        <w:rPr>
          <w:i/>
          <w:iCs/>
          <w:sz w:val="32"/>
          <w:szCs w:val="32"/>
        </w:rPr>
        <w:t xml:space="preserve"> </w:t>
      </w:r>
      <w:proofErr w:type="spellStart"/>
      <w:r w:rsidRPr="000324ED">
        <w:rPr>
          <w:i/>
          <w:iCs/>
          <w:sz w:val="32"/>
          <w:szCs w:val="32"/>
        </w:rPr>
        <w:t>оповідань</w:t>
      </w:r>
      <w:proofErr w:type="spellEnd"/>
      <w:r w:rsidRPr="000324ED">
        <w:rPr>
          <w:i/>
          <w:iCs/>
          <w:sz w:val="32"/>
          <w:szCs w:val="32"/>
        </w:rPr>
        <w:t xml:space="preserve"> та </w:t>
      </w:r>
      <w:proofErr w:type="spellStart"/>
      <w:r w:rsidRPr="000324ED">
        <w:rPr>
          <w:i/>
          <w:iCs/>
          <w:sz w:val="32"/>
          <w:szCs w:val="32"/>
        </w:rPr>
        <w:t>творів</w:t>
      </w:r>
      <w:proofErr w:type="spellEnd"/>
      <w:r w:rsidRPr="000324ED">
        <w:rPr>
          <w:i/>
          <w:iCs/>
          <w:sz w:val="32"/>
          <w:szCs w:val="32"/>
        </w:rPr>
        <w:t xml:space="preserve"> про </w:t>
      </w:r>
      <w:proofErr w:type="spellStart"/>
      <w:r w:rsidRPr="000324ED">
        <w:rPr>
          <w:i/>
          <w:iCs/>
          <w:sz w:val="32"/>
          <w:szCs w:val="32"/>
        </w:rPr>
        <w:t>козацтво</w:t>
      </w:r>
      <w:proofErr w:type="spellEnd"/>
      <w:r w:rsidRPr="000324ED">
        <w:rPr>
          <w:i/>
          <w:iCs/>
          <w:sz w:val="32"/>
          <w:szCs w:val="32"/>
        </w:rPr>
        <w:t>.</w:t>
      </w:r>
    </w:p>
    <w:p w:rsidR="000324ED" w:rsidRDefault="000324ED" w:rsidP="00A424DB">
      <w:pPr>
        <w:contextualSpacing/>
        <w:rPr>
          <w:i/>
          <w:iCs/>
          <w:sz w:val="32"/>
          <w:szCs w:val="32"/>
          <w:lang w:val="uk-UA"/>
        </w:rPr>
      </w:pPr>
    </w:p>
    <w:p w:rsidR="00D0723C" w:rsidRDefault="00D0723C" w:rsidP="00A424DB">
      <w:pPr>
        <w:contextualSpacing/>
        <w:rPr>
          <w:iCs/>
          <w:sz w:val="32"/>
          <w:szCs w:val="32"/>
          <w:lang w:val="uk-UA"/>
        </w:rPr>
      </w:pPr>
    </w:p>
    <w:p w:rsidR="000324ED" w:rsidRDefault="000324ED" w:rsidP="00A424DB">
      <w:pPr>
        <w:contextualSpacing/>
        <w:rPr>
          <w:iCs/>
          <w:sz w:val="32"/>
          <w:szCs w:val="32"/>
          <w:lang w:val="uk-UA"/>
        </w:rPr>
      </w:pPr>
      <w:r>
        <w:rPr>
          <w:iCs/>
          <w:sz w:val="32"/>
          <w:szCs w:val="32"/>
          <w:lang w:val="uk-UA"/>
        </w:rPr>
        <w:lastRenderedPageBreak/>
        <w:t xml:space="preserve">84.4Укр </w:t>
      </w:r>
    </w:p>
    <w:p w:rsidR="000324ED" w:rsidRDefault="00D0723C" w:rsidP="00A424DB">
      <w:pPr>
        <w:contextualSpacing/>
        <w:rPr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>7</w:t>
      </w:r>
      <w:r w:rsidR="007C67CB" w:rsidRPr="007C67CB">
        <w:rPr>
          <w:b/>
          <w:iCs/>
          <w:sz w:val="32"/>
          <w:szCs w:val="32"/>
          <w:lang w:val="uk-UA"/>
        </w:rPr>
        <w:t>.</w:t>
      </w:r>
      <w:r w:rsidR="000324ED" w:rsidRPr="007C67CB">
        <w:rPr>
          <w:b/>
          <w:iCs/>
          <w:sz w:val="32"/>
          <w:szCs w:val="32"/>
          <w:lang w:val="uk-UA"/>
        </w:rPr>
        <w:t>Стороженко О. Марко проклятий повість. Оповідання</w:t>
      </w:r>
      <w:r w:rsidR="000324ED">
        <w:rPr>
          <w:iCs/>
          <w:sz w:val="32"/>
          <w:szCs w:val="32"/>
          <w:lang w:val="uk-UA"/>
        </w:rPr>
        <w:t xml:space="preserve">/ О. </w:t>
      </w:r>
      <w:proofErr w:type="spellStart"/>
      <w:r w:rsidR="000324ED">
        <w:rPr>
          <w:iCs/>
          <w:sz w:val="32"/>
          <w:szCs w:val="32"/>
          <w:lang w:val="uk-UA"/>
        </w:rPr>
        <w:t>Стороженко</w:t>
      </w:r>
      <w:proofErr w:type="spellEnd"/>
      <w:r w:rsidR="000324ED">
        <w:rPr>
          <w:iCs/>
          <w:sz w:val="32"/>
          <w:szCs w:val="32"/>
          <w:lang w:val="uk-UA"/>
        </w:rPr>
        <w:t xml:space="preserve">. – К.: Дніпро, 1989. </w:t>
      </w:r>
      <w:r w:rsidR="007C67CB">
        <w:rPr>
          <w:iCs/>
          <w:sz w:val="32"/>
          <w:szCs w:val="32"/>
          <w:lang w:val="uk-UA"/>
        </w:rPr>
        <w:t>–</w:t>
      </w:r>
      <w:r w:rsidR="000324ED">
        <w:rPr>
          <w:iCs/>
          <w:sz w:val="32"/>
          <w:szCs w:val="32"/>
          <w:lang w:val="uk-UA"/>
        </w:rPr>
        <w:t xml:space="preserve"> </w:t>
      </w:r>
      <w:r w:rsidR="007C67CB">
        <w:rPr>
          <w:iCs/>
          <w:sz w:val="32"/>
          <w:szCs w:val="32"/>
          <w:lang w:val="uk-UA"/>
        </w:rPr>
        <w:t>622с.</w:t>
      </w:r>
    </w:p>
    <w:p w:rsidR="00D0723C" w:rsidRDefault="00D0723C" w:rsidP="00A424DB">
      <w:pPr>
        <w:contextualSpacing/>
        <w:rPr>
          <w:i/>
          <w:iCs/>
          <w:sz w:val="32"/>
          <w:szCs w:val="32"/>
          <w:lang w:val="uk-UA"/>
        </w:rPr>
      </w:pPr>
      <w:r>
        <w:rPr>
          <w:i/>
          <w:iCs/>
          <w:sz w:val="32"/>
          <w:szCs w:val="32"/>
          <w:lang w:val="uk-UA"/>
        </w:rPr>
        <w:t xml:space="preserve">     До збірника увійшли твори українського письменника Олексія Петровича </w:t>
      </w:r>
      <w:proofErr w:type="spellStart"/>
      <w:r>
        <w:rPr>
          <w:i/>
          <w:iCs/>
          <w:sz w:val="32"/>
          <w:szCs w:val="32"/>
          <w:lang w:val="uk-UA"/>
        </w:rPr>
        <w:t>Стороженка</w:t>
      </w:r>
      <w:proofErr w:type="spellEnd"/>
      <w:r>
        <w:rPr>
          <w:i/>
          <w:iCs/>
          <w:sz w:val="32"/>
          <w:szCs w:val="32"/>
          <w:lang w:val="uk-UA"/>
        </w:rPr>
        <w:t xml:space="preserve"> (1806-1874). Побут, звичаї, повір</w:t>
      </w:r>
      <w:r w:rsidRPr="00D0723C">
        <w:rPr>
          <w:i/>
          <w:iCs/>
          <w:sz w:val="32"/>
          <w:szCs w:val="32"/>
          <w:lang w:val="uk-UA"/>
        </w:rPr>
        <w:t>’</w:t>
      </w:r>
      <w:r>
        <w:rPr>
          <w:i/>
          <w:iCs/>
          <w:sz w:val="32"/>
          <w:szCs w:val="32"/>
          <w:lang w:val="uk-UA"/>
        </w:rPr>
        <w:t>я українського селянства, героїчні сторінки козацької вольниці, пов</w:t>
      </w:r>
      <w:r w:rsidRPr="00D0723C">
        <w:rPr>
          <w:i/>
          <w:iCs/>
          <w:sz w:val="32"/>
          <w:szCs w:val="32"/>
          <w:lang w:val="uk-UA"/>
        </w:rPr>
        <w:t>’</w:t>
      </w:r>
      <w:r>
        <w:rPr>
          <w:i/>
          <w:iCs/>
          <w:sz w:val="32"/>
          <w:szCs w:val="32"/>
          <w:lang w:val="uk-UA"/>
        </w:rPr>
        <w:t>язані з останнім періодом існування Запорозької Січі, з народно-визвольним рухом, Коліївщина  -  основні теми творчості письменника. Окрім оповідань, написаних українською та російською мовами, у виданні вміщено історичну повість «Марко проклятий»,</w:t>
      </w:r>
    </w:p>
    <w:p w:rsidR="00D0723C" w:rsidRPr="00D0723C" w:rsidRDefault="00D0723C" w:rsidP="00A424DB">
      <w:pPr>
        <w:contextualSpacing/>
        <w:rPr>
          <w:i/>
          <w:iCs/>
          <w:sz w:val="32"/>
          <w:szCs w:val="32"/>
          <w:lang w:val="uk-UA"/>
        </w:rPr>
      </w:pPr>
      <w:r>
        <w:rPr>
          <w:i/>
          <w:iCs/>
          <w:sz w:val="32"/>
          <w:szCs w:val="32"/>
          <w:lang w:val="uk-UA"/>
        </w:rPr>
        <w:t xml:space="preserve"> п</w:t>
      </w:r>
      <w:r w:rsidRPr="00D0723C">
        <w:rPr>
          <w:i/>
          <w:iCs/>
          <w:sz w:val="32"/>
          <w:szCs w:val="32"/>
        </w:rPr>
        <w:t>’</w:t>
      </w:r>
      <w:proofErr w:type="spellStart"/>
      <w:r>
        <w:rPr>
          <w:i/>
          <w:iCs/>
          <w:sz w:val="32"/>
          <w:szCs w:val="32"/>
          <w:lang w:val="uk-UA"/>
        </w:rPr>
        <w:t>єсу</w:t>
      </w:r>
      <w:proofErr w:type="spellEnd"/>
      <w:r>
        <w:rPr>
          <w:i/>
          <w:iCs/>
          <w:sz w:val="32"/>
          <w:szCs w:val="32"/>
          <w:lang w:val="uk-UA"/>
        </w:rPr>
        <w:t xml:space="preserve"> «Гаркуша», мемуарно-белетристичний твір про М.В. Гоголя та листи.</w:t>
      </w:r>
    </w:p>
    <w:p w:rsidR="00D0723C" w:rsidRDefault="00D0723C" w:rsidP="00A424DB">
      <w:pPr>
        <w:contextualSpacing/>
        <w:rPr>
          <w:iCs/>
          <w:sz w:val="32"/>
          <w:szCs w:val="32"/>
          <w:lang w:val="uk-UA"/>
        </w:rPr>
      </w:pPr>
    </w:p>
    <w:p w:rsidR="007C67CB" w:rsidRDefault="00D0723C" w:rsidP="00A424DB">
      <w:pPr>
        <w:contextualSpacing/>
        <w:rPr>
          <w:b/>
          <w:iCs/>
          <w:sz w:val="32"/>
          <w:szCs w:val="32"/>
          <w:lang w:val="uk-UA"/>
        </w:rPr>
      </w:pPr>
      <w:r>
        <w:rPr>
          <w:iCs/>
          <w:sz w:val="32"/>
          <w:szCs w:val="32"/>
          <w:lang w:val="uk-UA"/>
        </w:rPr>
        <w:t>6</w:t>
      </w:r>
      <w:r w:rsidR="000324ED" w:rsidRPr="000324ED">
        <w:rPr>
          <w:iCs/>
          <w:sz w:val="32"/>
          <w:szCs w:val="32"/>
        </w:rPr>
        <w:t>3.3(4Укр)</w:t>
      </w:r>
    </w:p>
    <w:p w:rsidR="000324ED" w:rsidRDefault="00D0723C" w:rsidP="00A424DB">
      <w:pPr>
        <w:contextualSpacing/>
        <w:rPr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>8</w:t>
      </w:r>
      <w:r w:rsidR="000324ED" w:rsidRPr="000324ED">
        <w:rPr>
          <w:b/>
          <w:iCs/>
          <w:sz w:val="32"/>
          <w:szCs w:val="32"/>
          <w:lang w:val="uk-UA"/>
        </w:rPr>
        <w:t>.</w:t>
      </w:r>
      <w:proofErr w:type="spellStart"/>
      <w:r w:rsidR="000324ED" w:rsidRPr="000324ED">
        <w:rPr>
          <w:b/>
          <w:iCs/>
          <w:sz w:val="32"/>
          <w:szCs w:val="32"/>
        </w:rPr>
        <w:t>Яворницький</w:t>
      </w:r>
      <w:proofErr w:type="spellEnd"/>
      <w:r w:rsidR="000324ED" w:rsidRPr="000324ED">
        <w:rPr>
          <w:b/>
          <w:iCs/>
          <w:sz w:val="32"/>
          <w:szCs w:val="32"/>
        </w:rPr>
        <w:t xml:space="preserve"> Д. </w:t>
      </w:r>
      <w:proofErr w:type="spellStart"/>
      <w:r w:rsidR="000324ED" w:rsidRPr="000324ED">
        <w:rPr>
          <w:b/>
          <w:iCs/>
          <w:sz w:val="32"/>
          <w:szCs w:val="32"/>
        </w:rPr>
        <w:t>Із</w:t>
      </w:r>
      <w:proofErr w:type="spellEnd"/>
      <w:r w:rsidR="000324ED" w:rsidRPr="000324ED">
        <w:rPr>
          <w:b/>
          <w:iCs/>
          <w:sz w:val="32"/>
          <w:szCs w:val="32"/>
        </w:rPr>
        <w:t xml:space="preserve"> </w:t>
      </w:r>
      <w:proofErr w:type="spellStart"/>
      <w:r w:rsidR="000324ED" w:rsidRPr="000324ED">
        <w:rPr>
          <w:b/>
          <w:iCs/>
          <w:sz w:val="32"/>
          <w:szCs w:val="32"/>
        </w:rPr>
        <w:t>української</w:t>
      </w:r>
      <w:proofErr w:type="spellEnd"/>
      <w:r w:rsidR="000324ED" w:rsidRPr="000324ED">
        <w:rPr>
          <w:b/>
          <w:iCs/>
          <w:sz w:val="32"/>
          <w:szCs w:val="32"/>
        </w:rPr>
        <w:t xml:space="preserve"> </w:t>
      </w:r>
      <w:proofErr w:type="spellStart"/>
      <w:r w:rsidR="000324ED" w:rsidRPr="000324ED">
        <w:rPr>
          <w:b/>
          <w:iCs/>
          <w:sz w:val="32"/>
          <w:szCs w:val="32"/>
        </w:rPr>
        <w:t>старовини</w:t>
      </w:r>
      <w:proofErr w:type="spellEnd"/>
      <w:r w:rsidR="000324ED" w:rsidRPr="000324ED">
        <w:rPr>
          <w:iCs/>
          <w:sz w:val="32"/>
          <w:szCs w:val="32"/>
        </w:rPr>
        <w:t>.</w:t>
      </w:r>
      <w:proofErr w:type="gramStart"/>
      <w:r w:rsidR="000324ED" w:rsidRPr="000324ED">
        <w:rPr>
          <w:iCs/>
          <w:sz w:val="32"/>
          <w:szCs w:val="32"/>
        </w:rPr>
        <w:t xml:space="preserve"> :</w:t>
      </w:r>
      <w:proofErr w:type="gramEnd"/>
      <w:r w:rsidR="000324ED" w:rsidRPr="000324ED">
        <w:rPr>
          <w:iCs/>
          <w:sz w:val="32"/>
          <w:szCs w:val="32"/>
        </w:rPr>
        <w:t xml:space="preserve"> </w:t>
      </w:r>
      <w:proofErr w:type="spellStart"/>
      <w:r w:rsidR="000324ED" w:rsidRPr="000324ED">
        <w:rPr>
          <w:iCs/>
          <w:sz w:val="32"/>
          <w:szCs w:val="32"/>
        </w:rPr>
        <w:t>Науково-художня</w:t>
      </w:r>
      <w:proofErr w:type="spellEnd"/>
      <w:r w:rsidR="000324ED" w:rsidRPr="000324ED">
        <w:rPr>
          <w:iCs/>
          <w:sz w:val="32"/>
          <w:szCs w:val="32"/>
        </w:rPr>
        <w:t xml:space="preserve"> книжка. / Д. </w:t>
      </w:r>
      <w:proofErr w:type="spellStart"/>
      <w:r w:rsidR="000324ED" w:rsidRPr="000324ED">
        <w:rPr>
          <w:iCs/>
          <w:sz w:val="32"/>
          <w:szCs w:val="32"/>
        </w:rPr>
        <w:t>Яворницький</w:t>
      </w:r>
      <w:proofErr w:type="spellEnd"/>
      <w:proofErr w:type="gramStart"/>
      <w:r w:rsidR="000324ED" w:rsidRPr="000324ED">
        <w:rPr>
          <w:iCs/>
          <w:sz w:val="32"/>
          <w:szCs w:val="32"/>
        </w:rPr>
        <w:t xml:space="preserve"> .</w:t>
      </w:r>
      <w:proofErr w:type="gramEnd"/>
      <w:r w:rsidR="000324ED" w:rsidRPr="000324ED">
        <w:rPr>
          <w:iCs/>
          <w:sz w:val="32"/>
          <w:szCs w:val="32"/>
        </w:rPr>
        <w:t xml:space="preserve">- </w:t>
      </w:r>
      <w:proofErr w:type="spellStart"/>
      <w:r w:rsidR="000324ED" w:rsidRPr="000324ED">
        <w:rPr>
          <w:iCs/>
          <w:sz w:val="32"/>
          <w:szCs w:val="32"/>
        </w:rPr>
        <w:t>Київ</w:t>
      </w:r>
      <w:proofErr w:type="spellEnd"/>
      <w:r w:rsidR="000324ED" w:rsidRPr="000324ED">
        <w:rPr>
          <w:iCs/>
          <w:sz w:val="32"/>
          <w:szCs w:val="32"/>
        </w:rPr>
        <w:t xml:space="preserve"> : ВЕСЕЛКА , 2001 .- 176с. : 12.20 [65945] </w:t>
      </w:r>
      <w:r w:rsidR="000324ED" w:rsidRPr="000324ED">
        <w:rPr>
          <w:iCs/>
          <w:sz w:val="32"/>
          <w:szCs w:val="32"/>
        </w:rPr>
        <w:br/>
        <w:t>    </w:t>
      </w:r>
      <w:proofErr w:type="spellStart"/>
      <w:r w:rsidR="000324ED" w:rsidRPr="000324ED">
        <w:rPr>
          <w:i/>
          <w:iCs/>
          <w:sz w:val="32"/>
          <w:szCs w:val="32"/>
        </w:rPr>
        <w:t>Присв'ячена</w:t>
      </w:r>
      <w:proofErr w:type="spellEnd"/>
      <w:r w:rsidR="000324ED" w:rsidRPr="000324ED">
        <w:rPr>
          <w:i/>
          <w:iCs/>
          <w:sz w:val="32"/>
          <w:szCs w:val="32"/>
        </w:rPr>
        <w:t xml:space="preserve"> </w:t>
      </w:r>
      <w:proofErr w:type="spellStart"/>
      <w:r w:rsidR="000324ED" w:rsidRPr="000324ED">
        <w:rPr>
          <w:i/>
          <w:iCs/>
          <w:sz w:val="32"/>
          <w:szCs w:val="32"/>
        </w:rPr>
        <w:t>героїчному</w:t>
      </w:r>
      <w:proofErr w:type="spellEnd"/>
      <w:r w:rsidR="000324ED" w:rsidRPr="000324ED">
        <w:rPr>
          <w:i/>
          <w:iCs/>
          <w:sz w:val="32"/>
          <w:szCs w:val="32"/>
        </w:rPr>
        <w:t xml:space="preserve"> </w:t>
      </w:r>
      <w:proofErr w:type="spellStart"/>
      <w:r w:rsidR="000324ED" w:rsidRPr="000324ED">
        <w:rPr>
          <w:i/>
          <w:iCs/>
          <w:sz w:val="32"/>
          <w:szCs w:val="32"/>
        </w:rPr>
        <w:t>минулому</w:t>
      </w:r>
      <w:proofErr w:type="spellEnd"/>
      <w:r w:rsidR="000324ED" w:rsidRPr="000324ED">
        <w:rPr>
          <w:i/>
          <w:iCs/>
          <w:sz w:val="32"/>
          <w:szCs w:val="32"/>
        </w:rPr>
        <w:t xml:space="preserve"> </w:t>
      </w:r>
      <w:proofErr w:type="spellStart"/>
      <w:r w:rsidR="000324ED" w:rsidRPr="000324ED">
        <w:rPr>
          <w:i/>
          <w:iCs/>
          <w:sz w:val="32"/>
          <w:szCs w:val="32"/>
        </w:rPr>
        <w:t>українського</w:t>
      </w:r>
      <w:proofErr w:type="spellEnd"/>
      <w:r w:rsidR="000324ED" w:rsidRPr="000324ED">
        <w:rPr>
          <w:i/>
          <w:iCs/>
          <w:sz w:val="32"/>
          <w:szCs w:val="32"/>
        </w:rPr>
        <w:t xml:space="preserve"> </w:t>
      </w:r>
      <w:proofErr w:type="spellStart"/>
      <w:r w:rsidR="000324ED" w:rsidRPr="000324ED">
        <w:rPr>
          <w:i/>
          <w:iCs/>
          <w:sz w:val="32"/>
          <w:szCs w:val="32"/>
        </w:rPr>
        <w:t>козацтва</w:t>
      </w:r>
      <w:proofErr w:type="spellEnd"/>
      <w:r w:rsidR="000324ED" w:rsidRPr="000324ED">
        <w:rPr>
          <w:i/>
          <w:iCs/>
          <w:sz w:val="32"/>
          <w:szCs w:val="32"/>
        </w:rPr>
        <w:t>.</w:t>
      </w:r>
      <w:r w:rsidR="000324ED" w:rsidRPr="000324ED">
        <w:rPr>
          <w:iCs/>
          <w:sz w:val="32"/>
          <w:szCs w:val="32"/>
        </w:rPr>
        <w:br/>
      </w:r>
      <w:r w:rsidR="000324ED" w:rsidRPr="000324ED">
        <w:rPr>
          <w:iCs/>
          <w:sz w:val="32"/>
          <w:szCs w:val="32"/>
        </w:rPr>
        <w:br/>
        <w:t>63.3(4Укр)</w:t>
      </w:r>
      <w:r w:rsidR="000324ED" w:rsidRPr="000324ED">
        <w:rPr>
          <w:iCs/>
          <w:sz w:val="32"/>
          <w:szCs w:val="32"/>
        </w:rPr>
        <w:br/>
      </w:r>
      <w:r>
        <w:rPr>
          <w:b/>
          <w:iCs/>
          <w:sz w:val="32"/>
          <w:szCs w:val="32"/>
          <w:lang w:val="uk-UA"/>
        </w:rPr>
        <w:t>9</w:t>
      </w:r>
      <w:r w:rsidR="000324ED" w:rsidRPr="000324ED">
        <w:rPr>
          <w:b/>
          <w:iCs/>
          <w:sz w:val="32"/>
          <w:szCs w:val="32"/>
          <w:lang w:val="uk-UA"/>
        </w:rPr>
        <w:t>.</w:t>
      </w:r>
      <w:proofErr w:type="spellStart"/>
      <w:r w:rsidR="000324ED" w:rsidRPr="000324ED">
        <w:rPr>
          <w:b/>
          <w:iCs/>
          <w:sz w:val="32"/>
          <w:szCs w:val="32"/>
        </w:rPr>
        <w:t>Яворницький</w:t>
      </w:r>
      <w:proofErr w:type="spellEnd"/>
      <w:r w:rsidR="000324ED" w:rsidRPr="000324ED">
        <w:rPr>
          <w:b/>
          <w:iCs/>
          <w:sz w:val="32"/>
          <w:szCs w:val="32"/>
        </w:rPr>
        <w:t xml:space="preserve"> Д. До </w:t>
      </w:r>
      <w:proofErr w:type="spellStart"/>
      <w:r w:rsidR="000324ED" w:rsidRPr="000324ED">
        <w:rPr>
          <w:b/>
          <w:iCs/>
          <w:sz w:val="32"/>
          <w:szCs w:val="32"/>
        </w:rPr>
        <w:t>історії</w:t>
      </w:r>
      <w:proofErr w:type="spellEnd"/>
      <w:r w:rsidR="000324ED" w:rsidRPr="000324ED">
        <w:rPr>
          <w:b/>
          <w:iCs/>
          <w:sz w:val="32"/>
          <w:szCs w:val="32"/>
        </w:rPr>
        <w:t xml:space="preserve"> </w:t>
      </w:r>
      <w:proofErr w:type="spellStart"/>
      <w:r w:rsidR="000324ED" w:rsidRPr="000324ED">
        <w:rPr>
          <w:b/>
          <w:iCs/>
          <w:sz w:val="32"/>
          <w:szCs w:val="32"/>
        </w:rPr>
        <w:t>степової</w:t>
      </w:r>
      <w:proofErr w:type="spellEnd"/>
      <w:r w:rsidR="000324ED" w:rsidRPr="000324ED">
        <w:rPr>
          <w:b/>
          <w:iCs/>
          <w:sz w:val="32"/>
          <w:szCs w:val="32"/>
        </w:rPr>
        <w:t xml:space="preserve"> </w:t>
      </w:r>
      <w:proofErr w:type="spellStart"/>
      <w:r w:rsidR="000324ED" w:rsidRPr="000324ED">
        <w:rPr>
          <w:b/>
          <w:iCs/>
          <w:sz w:val="32"/>
          <w:szCs w:val="32"/>
        </w:rPr>
        <w:t>України</w:t>
      </w:r>
      <w:proofErr w:type="spellEnd"/>
      <w:r w:rsidR="000324ED" w:rsidRPr="000324ED">
        <w:rPr>
          <w:iCs/>
          <w:sz w:val="32"/>
          <w:szCs w:val="32"/>
        </w:rPr>
        <w:t xml:space="preserve">. / Д. </w:t>
      </w:r>
      <w:proofErr w:type="spellStart"/>
      <w:r w:rsidR="000324ED" w:rsidRPr="000324ED">
        <w:rPr>
          <w:iCs/>
          <w:sz w:val="32"/>
          <w:szCs w:val="32"/>
        </w:rPr>
        <w:t>Яв</w:t>
      </w:r>
      <w:r w:rsidR="00815D87">
        <w:rPr>
          <w:iCs/>
          <w:sz w:val="32"/>
          <w:szCs w:val="32"/>
        </w:rPr>
        <w:t>орницький</w:t>
      </w:r>
      <w:proofErr w:type="spellEnd"/>
      <w:proofErr w:type="gramStart"/>
      <w:r w:rsidR="00815D87">
        <w:rPr>
          <w:iCs/>
          <w:sz w:val="32"/>
          <w:szCs w:val="32"/>
        </w:rPr>
        <w:t xml:space="preserve"> .</w:t>
      </w:r>
      <w:proofErr w:type="gramEnd"/>
      <w:r w:rsidR="00815D87">
        <w:rPr>
          <w:iCs/>
          <w:sz w:val="32"/>
          <w:szCs w:val="32"/>
        </w:rPr>
        <w:t xml:space="preserve">- </w:t>
      </w:r>
      <w:proofErr w:type="spellStart"/>
      <w:r w:rsidR="00815D87">
        <w:rPr>
          <w:iCs/>
          <w:sz w:val="32"/>
          <w:szCs w:val="32"/>
        </w:rPr>
        <w:t>Дніпропетровськ</w:t>
      </w:r>
      <w:proofErr w:type="spellEnd"/>
      <w:r w:rsidR="00815D87">
        <w:rPr>
          <w:iCs/>
          <w:sz w:val="32"/>
          <w:szCs w:val="32"/>
        </w:rPr>
        <w:t xml:space="preserve"> : </w:t>
      </w:r>
      <w:r w:rsidR="00815D87">
        <w:rPr>
          <w:iCs/>
          <w:sz w:val="32"/>
          <w:szCs w:val="32"/>
          <w:lang w:val="uk-UA"/>
        </w:rPr>
        <w:t>С</w:t>
      </w:r>
      <w:proofErr w:type="spellStart"/>
      <w:r w:rsidR="000324ED" w:rsidRPr="000324ED">
        <w:rPr>
          <w:iCs/>
          <w:sz w:val="32"/>
          <w:szCs w:val="32"/>
        </w:rPr>
        <w:t>іч</w:t>
      </w:r>
      <w:proofErr w:type="spellEnd"/>
      <w:r w:rsidR="000324ED" w:rsidRPr="000324ED">
        <w:rPr>
          <w:iCs/>
          <w:sz w:val="32"/>
          <w:szCs w:val="32"/>
        </w:rPr>
        <w:t xml:space="preserve"> , 2004 .- 444</w:t>
      </w:r>
      <w:proofErr w:type="gramStart"/>
      <w:r w:rsidR="000324ED" w:rsidRPr="000324ED">
        <w:rPr>
          <w:iCs/>
          <w:sz w:val="32"/>
          <w:szCs w:val="32"/>
        </w:rPr>
        <w:t xml:space="preserve"> :</w:t>
      </w:r>
      <w:proofErr w:type="gramEnd"/>
      <w:r w:rsidR="000324ED" w:rsidRPr="000324ED">
        <w:rPr>
          <w:iCs/>
          <w:sz w:val="32"/>
          <w:szCs w:val="32"/>
        </w:rPr>
        <w:t xml:space="preserve"> 17.76 [66371,66372]</w:t>
      </w:r>
    </w:p>
    <w:p w:rsidR="009D3265" w:rsidRPr="009D3265" w:rsidRDefault="009D3265" w:rsidP="00A424DB">
      <w:pPr>
        <w:contextualSpacing/>
        <w:rPr>
          <w:iCs/>
          <w:sz w:val="32"/>
          <w:szCs w:val="32"/>
          <w:lang w:val="uk-UA"/>
        </w:rPr>
      </w:pPr>
    </w:p>
    <w:p w:rsidR="009B6EF6" w:rsidRDefault="009B6EF6" w:rsidP="00A424DB">
      <w:pPr>
        <w:contextualSpacing/>
        <w:rPr>
          <w:i/>
          <w:iCs/>
          <w:sz w:val="32"/>
          <w:szCs w:val="32"/>
          <w:lang w:val="uk-UA"/>
        </w:rPr>
      </w:pPr>
    </w:p>
    <w:p w:rsidR="009B6EF6" w:rsidRDefault="009D3265" w:rsidP="009D3265">
      <w:pPr>
        <w:contextualSpacing/>
        <w:jc w:val="center"/>
        <w:rPr>
          <w:b/>
          <w:sz w:val="40"/>
          <w:szCs w:val="40"/>
          <w:lang w:val="uk-UA"/>
        </w:rPr>
      </w:pPr>
      <w:r w:rsidRPr="009D3265">
        <w:rPr>
          <w:b/>
          <w:sz w:val="40"/>
          <w:szCs w:val="40"/>
          <w:lang w:val="uk-UA"/>
        </w:rPr>
        <w:t>Список рекомендованих книг до Дня захисника України</w:t>
      </w:r>
    </w:p>
    <w:p w:rsidR="009D3265" w:rsidRDefault="009D3265" w:rsidP="009D3265">
      <w:pPr>
        <w:contextualSpacing/>
        <w:rPr>
          <w:b/>
          <w:sz w:val="40"/>
          <w:szCs w:val="40"/>
          <w:lang w:val="uk-UA"/>
        </w:rPr>
      </w:pPr>
    </w:p>
    <w:p w:rsidR="009D3265" w:rsidRPr="00520031" w:rsidRDefault="009D3265" w:rsidP="009D3265">
      <w:pPr>
        <w:contextualSpacing/>
        <w:rPr>
          <w:sz w:val="32"/>
          <w:szCs w:val="32"/>
          <w:lang w:val="uk-UA"/>
        </w:rPr>
      </w:pPr>
      <w:r w:rsidRPr="009D3265">
        <w:rPr>
          <w:sz w:val="32"/>
          <w:szCs w:val="32"/>
          <w:lang w:val="uk-UA"/>
        </w:rPr>
        <w:t>68</w:t>
      </w:r>
      <w:r w:rsidRPr="00520031">
        <w:rPr>
          <w:sz w:val="32"/>
          <w:szCs w:val="32"/>
          <w:lang w:val="uk-UA"/>
        </w:rPr>
        <w:t>.4(4Укр)</w:t>
      </w:r>
    </w:p>
    <w:p w:rsidR="009D3265" w:rsidRDefault="009D3265" w:rsidP="009D3265">
      <w:pPr>
        <w:contextualSpacing/>
        <w:rPr>
          <w:sz w:val="32"/>
          <w:szCs w:val="32"/>
          <w:lang w:val="uk-UA"/>
        </w:rPr>
      </w:pPr>
      <w:r w:rsidRPr="00520031">
        <w:rPr>
          <w:b/>
          <w:sz w:val="32"/>
          <w:szCs w:val="32"/>
          <w:lang w:val="uk-UA"/>
        </w:rPr>
        <w:t>1.Історія українського війська. В 2 ч</w:t>
      </w:r>
      <w:r>
        <w:rPr>
          <w:b/>
          <w:sz w:val="32"/>
          <w:szCs w:val="32"/>
          <w:lang w:val="uk-UA"/>
        </w:rPr>
        <w:t>.: ч</w:t>
      </w:r>
      <w:r w:rsidRPr="00520031">
        <w:rPr>
          <w:b/>
          <w:sz w:val="32"/>
          <w:szCs w:val="32"/>
          <w:lang w:val="uk-UA"/>
        </w:rPr>
        <w:t>.1</w:t>
      </w:r>
      <w:r w:rsidRPr="00520031">
        <w:rPr>
          <w:sz w:val="32"/>
          <w:szCs w:val="32"/>
          <w:lang w:val="uk-UA"/>
        </w:rPr>
        <w:t xml:space="preserve">/ І </w:t>
      </w:r>
      <w:proofErr w:type="spellStart"/>
      <w:r w:rsidRPr="00520031">
        <w:rPr>
          <w:sz w:val="32"/>
          <w:szCs w:val="32"/>
          <w:lang w:val="uk-UA"/>
        </w:rPr>
        <w:t>і</w:t>
      </w:r>
      <w:proofErr w:type="spellEnd"/>
      <w:r w:rsidRPr="00520031">
        <w:rPr>
          <w:sz w:val="32"/>
          <w:szCs w:val="32"/>
          <w:lang w:val="uk-UA"/>
        </w:rPr>
        <w:t xml:space="preserve"> ІІ ч. напис. Д-р Іван Крип’якевич; ІІІ. Ч.  -  д-р Богдан </w:t>
      </w:r>
      <w:proofErr w:type="spellStart"/>
      <w:r w:rsidRPr="00520031">
        <w:rPr>
          <w:sz w:val="32"/>
          <w:szCs w:val="32"/>
          <w:lang w:val="uk-UA"/>
        </w:rPr>
        <w:t>Гнатевич</w:t>
      </w:r>
      <w:proofErr w:type="spellEnd"/>
      <w:r w:rsidRPr="00520031">
        <w:rPr>
          <w:sz w:val="32"/>
          <w:szCs w:val="32"/>
          <w:lang w:val="uk-UA"/>
        </w:rPr>
        <w:t xml:space="preserve">; Львів : вид. Івана </w:t>
      </w:r>
      <w:proofErr w:type="spellStart"/>
      <w:r w:rsidRPr="00520031">
        <w:rPr>
          <w:sz w:val="32"/>
          <w:szCs w:val="32"/>
          <w:lang w:val="uk-UA"/>
        </w:rPr>
        <w:t>Титора</w:t>
      </w:r>
      <w:proofErr w:type="spellEnd"/>
      <w:r w:rsidRPr="00520031">
        <w:rPr>
          <w:sz w:val="32"/>
          <w:szCs w:val="32"/>
          <w:lang w:val="uk-UA"/>
        </w:rPr>
        <w:t xml:space="preserve">, 1936. – К.: Б </w:t>
      </w:r>
      <w:proofErr w:type="spellStart"/>
      <w:r w:rsidRPr="00520031">
        <w:rPr>
          <w:sz w:val="32"/>
          <w:szCs w:val="32"/>
          <w:lang w:val="uk-UA"/>
        </w:rPr>
        <w:t>-чка</w:t>
      </w:r>
      <w:proofErr w:type="spellEnd"/>
      <w:r w:rsidRPr="00520031">
        <w:rPr>
          <w:sz w:val="32"/>
          <w:szCs w:val="32"/>
          <w:lang w:val="uk-UA"/>
        </w:rPr>
        <w:t xml:space="preserve"> журналу «</w:t>
      </w:r>
      <w:proofErr w:type="spellStart"/>
      <w:r w:rsidRPr="00520031">
        <w:rPr>
          <w:sz w:val="32"/>
          <w:szCs w:val="32"/>
          <w:lang w:val="uk-UA"/>
        </w:rPr>
        <w:t>Пам</w:t>
      </w:r>
      <w:proofErr w:type="spellEnd"/>
      <w:r w:rsidRPr="00520031">
        <w:rPr>
          <w:sz w:val="32"/>
          <w:szCs w:val="32"/>
        </w:rPr>
        <w:t>’</w:t>
      </w:r>
      <w:r w:rsidRPr="00520031">
        <w:rPr>
          <w:sz w:val="32"/>
          <w:szCs w:val="32"/>
          <w:lang w:val="uk-UA"/>
        </w:rPr>
        <w:t>ятки України», 1993.-288с.- 726 куп.</w:t>
      </w:r>
    </w:p>
    <w:p w:rsidR="009D3265" w:rsidRPr="00520031" w:rsidRDefault="009D3265" w:rsidP="009D3265">
      <w:pPr>
        <w:contextualSpacing/>
        <w:rPr>
          <w:sz w:val="32"/>
          <w:szCs w:val="32"/>
          <w:lang w:val="uk-UA"/>
        </w:rPr>
      </w:pPr>
    </w:p>
    <w:p w:rsidR="009D3265" w:rsidRPr="00520031" w:rsidRDefault="009D3265" w:rsidP="009D3265">
      <w:pPr>
        <w:rPr>
          <w:sz w:val="32"/>
          <w:szCs w:val="32"/>
          <w:lang w:val="uk-UA"/>
        </w:rPr>
      </w:pPr>
      <w:r w:rsidRPr="00520031">
        <w:rPr>
          <w:sz w:val="32"/>
          <w:szCs w:val="32"/>
          <w:lang w:val="uk-UA"/>
        </w:rPr>
        <w:t>63.3(4Укр)</w:t>
      </w:r>
      <w:r w:rsidRPr="00520031">
        <w:rPr>
          <w:sz w:val="32"/>
          <w:szCs w:val="32"/>
          <w:lang w:val="uk-UA"/>
        </w:rPr>
        <w:br/>
      </w:r>
      <w:r w:rsidRPr="00520031">
        <w:rPr>
          <w:b/>
          <w:sz w:val="32"/>
          <w:szCs w:val="32"/>
          <w:lang w:val="uk-UA"/>
        </w:rPr>
        <w:t xml:space="preserve">2.Історія війн </w:t>
      </w:r>
      <w:proofErr w:type="spellStart"/>
      <w:r w:rsidRPr="00520031">
        <w:rPr>
          <w:b/>
          <w:sz w:val="32"/>
          <w:szCs w:val="32"/>
          <w:lang w:val="uk-UA"/>
        </w:rPr>
        <w:t>ізбройних</w:t>
      </w:r>
      <w:proofErr w:type="spellEnd"/>
      <w:r w:rsidRPr="00520031">
        <w:rPr>
          <w:b/>
          <w:sz w:val="32"/>
          <w:szCs w:val="32"/>
          <w:lang w:val="uk-UA"/>
        </w:rPr>
        <w:t xml:space="preserve"> конфліктів в Україні. : Енциклопедичний довідник. </w:t>
      </w:r>
      <w:r w:rsidRPr="00520031">
        <w:rPr>
          <w:sz w:val="32"/>
          <w:szCs w:val="32"/>
          <w:lang w:val="uk-UA"/>
        </w:rPr>
        <w:t>- Київ , 2004 .- 520 : 21.02 [69499]</w:t>
      </w:r>
    </w:p>
    <w:p w:rsidR="009D3265" w:rsidRPr="00520031" w:rsidRDefault="009D3265" w:rsidP="009D3265">
      <w:pPr>
        <w:rPr>
          <w:i/>
          <w:iCs/>
          <w:sz w:val="32"/>
          <w:szCs w:val="32"/>
          <w:lang w:val="uk-UA"/>
        </w:rPr>
      </w:pPr>
      <w:r w:rsidRPr="00520031">
        <w:rPr>
          <w:sz w:val="32"/>
          <w:szCs w:val="32"/>
          <w:lang w:val="uk-UA"/>
        </w:rPr>
        <w:t>68.4(4Укр)</w:t>
      </w:r>
      <w:r w:rsidRPr="00520031">
        <w:rPr>
          <w:sz w:val="32"/>
          <w:szCs w:val="32"/>
          <w:lang w:val="uk-UA"/>
        </w:rPr>
        <w:br/>
      </w:r>
      <w:r w:rsidRPr="00520031">
        <w:rPr>
          <w:b/>
          <w:sz w:val="32"/>
          <w:szCs w:val="32"/>
          <w:lang w:val="uk-UA"/>
        </w:rPr>
        <w:t>3.Каляндрук Т. Таємниці бойових мистецтв України</w:t>
      </w:r>
      <w:r w:rsidRPr="00520031">
        <w:rPr>
          <w:sz w:val="32"/>
          <w:szCs w:val="32"/>
          <w:lang w:val="uk-UA"/>
        </w:rPr>
        <w:t xml:space="preserve"> / Т. </w:t>
      </w:r>
      <w:proofErr w:type="spellStart"/>
      <w:r w:rsidRPr="00520031">
        <w:rPr>
          <w:sz w:val="32"/>
          <w:szCs w:val="32"/>
          <w:lang w:val="uk-UA"/>
        </w:rPr>
        <w:t>Каляндрук</w:t>
      </w:r>
      <w:proofErr w:type="spellEnd"/>
      <w:r w:rsidRPr="00520031">
        <w:rPr>
          <w:sz w:val="32"/>
          <w:szCs w:val="32"/>
          <w:lang w:val="uk-UA"/>
        </w:rPr>
        <w:t xml:space="preserve"> .- Львів : Піраміда , 2007 .</w:t>
      </w:r>
      <w:r>
        <w:rPr>
          <w:sz w:val="32"/>
          <w:szCs w:val="32"/>
          <w:lang w:val="uk-UA"/>
        </w:rPr>
        <w:t xml:space="preserve"> </w:t>
      </w:r>
      <w:r w:rsidRPr="00520031">
        <w:rPr>
          <w:sz w:val="32"/>
          <w:szCs w:val="32"/>
          <w:lang w:val="uk-UA"/>
        </w:rPr>
        <w:t>- 304с.</w:t>
      </w:r>
      <w:r>
        <w:rPr>
          <w:sz w:val="32"/>
          <w:szCs w:val="32"/>
          <w:lang w:val="uk-UA"/>
        </w:rPr>
        <w:t xml:space="preserve"> </w:t>
      </w:r>
      <w:r w:rsidRPr="00520031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</w:t>
      </w:r>
      <w:r w:rsidRPr="00520031">
        <w:rPr>
          <w:sz w:val="32"/>
          <w:szCs w:val="32"/>
          <w:lang w:val="uk-UA"/>
        </w:rPr>
        <w:t xml:space="preserve">іл. : 36гнр [70018] </w:t>
      </w:r>
      <w:r w:rsidRPr="00520031">
        <w:rPr>
          <w:sz w:val="32"/>
          <w:szCs w:val="32"/>
          <w:lang w:val="uk-UA"/>
        </w:rPr>
        <w:br/>
      </w:r>
      <w:r w:rsidRPr="00520031">
        <w:rPr>
          <w:sz w:val="32"/>
          <w:szCs w:val="32"/>
          <w:lang w:val="en-US"/>
        </w:rPr>
        <w:lastRenderedPageBreak/>
        <w:t>    </w:t>
      </w:r>
      <w:r w:rsidRPr="00520031">
        <w:rPr>
          <w:i/>
          <w:iCs/>
          <w:sz w:val="32"/>
          <w:szCs w:val="32"/>
          <w:lang w:val="uk-UA"/>
        </w:rPr>
        <w:t xml:space="preserve">В цій унікальній книзі вперше зібрані відомості про бойові мистецтва українців, представлено </w:t>
      </w:r>
      <w:proofErr w:type="spellStart"/>
      <w:r w:rsidRPr="00520031">
        <w:rPr>
          <w:i/>
          <w:iCs/>
          <w:sz w:val="32"/>
          <w:szCs w:val="32"/>
          <w:lang w:val="uk-UA"/>
        </w:rPr>
        <w:t>блицько</w:t>
      </w:r>
      <w:proofErr w:type="spellEnd"/>
      <w:r w:rsidRPr="00520031">
        <w:rPr>
          <w:i/>
          <w:iCs/>
          <w:sz w:val="32"/>
          <w:szCs w:val="32"/>
          <w:lang w:val="uk-UA"/>
        </w:rPr>
        <w:t xml:space="preserve"> 400 зображень з рідкісних джерел, більшість з яких до останнього часу були малодослідженими</w:t>
      </w:r>
    </w:p>
    <w:p w:rsidR="009D3265" w:rsidRPr="00520031" w:rsidRDefault="009D3265" w:rsidP="009D3265">
      <w:pPr>
        <w:rPr>
          <w:i/>
          <w:iCs/>
          <w:sz w:val="32"/>
          <w:szCs w:val="32"/>
          <w:lang w:val="uk-UA"/>
        </w:rPr>
      </w:pPr>
      <w:r w:rsidRPr="00520031">
        <w:rPr>
          <w:sz w:val="32"/>
          <w:szCs w:val="32"/>
        </w:rPr>
        <w:t>68.4(4Укр)</w:t>
      </w:r>
      <w:r w:rsidRPr="00520031">
        <w:rPr>
          <w:sz w:val="32"/>
          <w:szCs w:val="32"/>
        </w:rPr>
        <w:br/>
      </w:r>
      <w:r w:rsidRPr="00520031">
        <w:rPr>
          <w:b/>
          <w:sz w:val="32"/>
          <w:szCs w:val="32"/>
          <w:lang w:val="uk-UA"/>
        </w:rPr>
        <w:t>4.</w:t>
      </w:r>
      <w:r w:rsidRPr="00520031">
        <w:rPr>
          <w:b/>
          <w:sz w:val="32"/>
          <w:szCs w:val="32"/>
        </w:rPr>
        <w:t xml:space="preserve">Карпов В., Табачник Д. </w:t>
      </w:r>
      <w:proofErr w:type="spellStart"/>
      <w:r w:rsidRPr="00520031">
        <w:rPr>
          <w:b/>
          <w:sz w:val="32"/>
          <w:szCs w:val="32"/>
        </w:rPr>
        <w:t>Військова</w:t>
      </w:r>
      <w:proofErr w:type="spellEnd"/>
      <w:r w:rsidRPr="00520031">
        <w:rPr>
          <w:b/>
          <w:sz w:val="32"/>
          <w:szCs w:val="32"/>
        </w:rPr>
        <w:t xml:space="preserve"> </w:t>
      </w:r>
      <w:proofErr w:type="spellStart"/>
      <w:r w:rsidRPr="00520031">
        <w:rPr>
          <w:b/>
          <w:sz w:val="32"/>
          <w:szCs w:val="32"/>
        </w:rPr>
        <w:t>символіка</w:t>
      </w:r>
      <w:proofErr w:type="spellEnd"/>
      <w:r w:rsidRPr="00520031">
        <w:rPr>
          <w:b/>
          <w:sz w:val="32"/>
          <w:szCs w:val="32"/>
        </w:rPr>
        <w:t xml:space="preserve"> </w:t>
      </w:r>
      <w:proofErr w:type="spellStart"/>
      <w:r w:rsidRPr="00520031">
        <w:rPr>
          <w:b/>
          <w:sz w:val="32"/>
          <w:szCs w:val="32"/>
        </w:rPr>
        <w:t>держави</w:t>
      </w:r>
      <w:proofErr w:type="spellEnd"/>
      <w:r w:rsidRPr="00520031">
        <w:rPr>
          <w:sz w:val="32"/>
          <w:szCs w:val="32"/>
        </w:rPr>
        <w:t xml:space="preserve"> / В., Карпов</w:t>
      </w:r>
      <w:proofErr w:type="gramStart"/>
      <w:r w:rsidRPr="00520031">
        <w:rPr>
          <w:sz w:val="32"/>
          <w:szCs w:val="32"/>
        </w:rPr>
        <w:t xml:space="preserve"> .</w:t>
      </w:r>
      <w:proofErr w:type="gramEnd"/>
      <w:r w:rsidRPr="00520031">
        <w:rPr>
          <w:sz w:val="32"/>
          <w:szCs w:val="32"/>
        </w:rPr>
        <w:t xml:space="preserve">- </w:t>
      </w:r>
      <w:proofErr w:type="spellStart"/>
      <w:r w:rsidRPr="00520031">
        <w:rPr>
          <w:sz w:val="32"/>
          <w:szCs w:val="32"/>
        </w:rPr>
        <w:t>Київ</w:t>
      </w:r>
      <w:proofErr w:type="spellEnd"/>
      <w:r w:rsidRPr="00520031">
        <w:rPr>
          <w:sz w:val="32"/>
          <w:szCs w:val="32"/>
        </w:rPr>
        <w:t xml:space="preserve"> : </w:t>
      </w:r>
      <w:proofErr w:type="spellStart"/>
      <w:r w:rsidRPr="00520031">
        <w:rPr>
          <w:sz w:val="32"/>
          <w:szCs w:val="32"/>
        </w:rPr>
        <w:t>Либідь</w:t>
      </w:r>
      <w:proofErr w:type="spellEnd"/>
      <w:r w:rsidRPr="00520031">
        <w:rPr>
          <w:sz w:val="32"/>
          <w:szCs w:val="32"/>
        </w:rPr>
        <w:t xml:space="preserve"> , 2007 .</w:t>
      </w:r>
      <w:r>
        <w:rPr>
          <w:sz w:val="32"/>
          <w:szCs w:val="32"/>
          <w:lang w:val="uk-UA"/>
        </w:rPr>
        <w:t xml:space="preserve"> </w:t>
      </w:r>
      <w:r w:rsidRPr="00520031">
        <w:rPr>
          <w:sz w:val="32"/>
          <w:szCs w:val="32"/>
        </w:rPr>
        <w:t>- 296с.</w:t>
      </w:r>
      <w:r>
        <w:rPr>
          <w:sz w:val="32"/>
          <w:szCs w:val="32"/>
          <w:lang w:val="uk-UA"/>
        </w:rPr>
        <w:t xml:space="preserve"> </w:t>
      </w:r>
      <w:r w:rsidRPr="00520031">
        <w:rPr>
          <w:sz w:val="32"/>
          <w:szCs w:val="32"/>
        </w:rPr>
        <w:t>:</w:t>
      </w:r>
      <w:r>
        <w:rPr>
          <w:sz w:val="32"/>
          <w:szCs w:val="32"/>
          <w:lang w:val="uk-UA"/>
        </w:rPr>
        <w:t xml:space="preserve"> </w:t>
      </w:r>
      <w:proofErr w:type="spellStart"/>
      <w:r w:rsidRPr="00520031">
        <w:rPr>
          <w:sz w:val="32"/>
          <w:szCs w:val="32"/>
        </w:rPr>
        <w:t>іл</w:t>
      </w:r>
      <w:proofErr w:type="spellEnd"/>
      <w:r w:rsidRPr="00520031">
        <w:rPr>
          <w:sz w:val="32"/>
          <w:szCs w:val="32"/>
        </w:rPr>
        <w:t xml:space="preserve">. : 70 </w:t>
      </w:r>
      <w:proofErr w:type="spellStart"/>
      <w:r w:rsidRPr="00520031">
        <w:rPr>
          <w:sz w:val="32"/>
          <w:szCs w:val="32"/>
        </w:rPr>
        <w:t>грн</w:t>
      </w:r>
      <w:proofErr w:type="spellEnd"/>
      <w:r w:rsidRPr="00520031">
        <w:rPr>
          <w:sz w:val="32"/>
          <w:szCs w:val="32"/>
        </w:rPr>
        <w:t xml:space="preserve"> 18 к. [70245] </w:t>
      </w:r>
      <w:r w:rsidRPr="00520031">
        <w:rPr>
          <w:sz w:val="32"/>
          <w:szCs w:val="32"/>
        </w:rPr>
        <w:br/>
        <w:t>    </w:t>
      </w:r>
      <w:r w:rsidRPr="00520031">
        <w:rPr>
          <w:i/>
          <w:iCs/>
          <w:sz w:val="32"/>
          <w:szCs w:val="32"/>
        </w:rPr>
        <w:t xml:space="preserve">У </w:t>
      </w:r>
      <w:proofErr w:type="spellStart"/>
      <w:r w:rsidRPr="00520031">
        <w:rPr>
          <w:i/>
          <w:iCs/>
          <w:sz w:val="32"/>
          <w:szCs w:val="32"/>
        </w:rPr>
        <w:t>книзі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висвітлено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процес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формування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військової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символіки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України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з</w:t>
      </w:r>
      <w:proofErr w:type="spellEnd"/>
      <w:r w:rsidRPr="00520031">
        <w:rPr>
          <w:i/>
          <w:iCs/>
          <w:sz w:val="32"/>
          <w:szCs w:val="32"/>
        </w:rPr>
        <w:t xml:space="preserve"> часу </w:t>
      </w:r>
      <w:proofErr w:type="spellStart"/>
      <w:r w:rsidRPr="00520031">
        <w:rPr>
          <w:i/>
          <w:iCs/>
          <w:sz w:val="32"/>
          <w:szCs w:val="32"/>
        </w:rPr>
        <w:t>проголошення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незалежності</w:t>
      </w:r>
      <w:proofErr w:type="spellEnd"/>
      <w:r w:rsidRPr="00520031">
        <w:rPr>
          <w:i/>
          <w:iCs/>
          <w:sz w:val="32"/>
          <w:szCs w:val="32"/>
        </w:rPr>
        <w:t xml:space="preserve">. У </w:t>
      </w:r>
      <w:proofErr w:type="spellStart"/>
      <w:r w:rsidRPr="00520031">
        <w:rPr>
          <w:i/>
          <w:iCs/>
          <w:sz w:val="32"/>
          <w:szCs w:val="32"/>
        </w:rPr>
        <w:t>виданні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зібрано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і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систематизовано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матеріали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розробок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зразків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прапорів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штандартів,нагород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нагрудних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знаків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емблем</w:t>
      </w:r>
      <w:proofErr w:type="spellEnd"/>
    </w:p>
    <w:p w:rsidR="009D3265" w:rsidRPr="00520031" w:rsidRDefault="009D3265" w:rsidP="009D3265">
      <w:pPr>
        <w:rPr>
          <w:i/>
          <w:iCs/>
          <w:sz w:val="32"/>
          <w:szCs w:val="32"/>
          <w:lang w:val="uk-UA"/>
        </w:rPr>
      </w:pPr>
      <w:r w:rsidRPr="00520031">
        <w:rPr>
          <w:i/>
          <w:iCs/>
          <w:sz w:val="32"/>
          <w:szCs w:val="32"/>
        </w:rPr>
        <w:t>68.4</w:t>
      </w:r>
      <w:r w:rsidRPr="00520031">
        <w:rPr>
          <w:i/>
          <w:iCs/>
          <w:sz w:val="32"/>
          <w:szCs w:val="32"/>
        </w:rPr>
        <w:br/>
      </w:r>
      <w:r w:rsidRPr="00520031">
        <w:rPr>
          <w:b/>
          <w:iCs/>
          <w:sz w:val="32"/>
          <w:szCs w:val="32"/>
          <w:lang w:val="uk-UA"/>
        </w:rPr>
        <w:t>5.</w:t>
      </w:r>
      <w:proofErr w:type="spellStart"/>
      <w:r w:rsidRPr="00520031">
        <w:rPr>
          <w:b/>
          <w:iCs/>
          <w:sz w:val="32"/>
          <w:szCs w:val="32"/>
        </w:rPr>
        <w:t>Клименко</w:t>
      </w:r>
      <w:proofErr w:type="spellEnd"/>
      <w:r w:rsidRPr="00520031">
        <w:rPr>
          <w:b/>
          <w:iCs/>
          <w:sz w:val="32"/>
          <w:szCs w:val="32"/>
        </w:rPr>
        <w:t xml:space="preserve"> О. </w:t>
      </w:r>
      <w:proofErr w:type="spellStart"/>
      <w:r w:rsidRPr="00520031">
        <w:rPr>
          <w:b/>
          <w:iCs/>
          <w:sz w:val="32"/>
          <w:szCs w:val="32"/>
        </w:rPr>
        <w:t>Крізь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вогонь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і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сльози</w:t>
      </w:r>
      <w:proofErr w:type="spellEnd"/>
      <w:r w:rsidRPr="00520031">
        <w:rPr>
          <w:b/>
          <w:iCs/>
          <w:sz w:val="32"/>
          <w:szCs w:val="32"/>
        </w:rPr>
        <w:t xml:space="preserve"> : альбом</w:t>
      </w:r>
      <w:r w:rsidRPr="00520031">
        <w:rPr>
          <w:iCs/>
          <w:sz w:val="32"/>
          <w:szCs w:val="32"/>
        </w:rPr>
        <w:t xml:space="preserve"> / О. </w:t>
      </w:r>
      <w:proofErr w:type="spellStart"/>
      <w:r w:rsidRPr="00520031">
        <w:rPr>
          <w:iCs/>
          <w:sz w:val="32"/>
          <w:szCs w:val="32"/>
        </w:rPr>
        <w:t>Клименко</w:t>
      </w:r>
      <w:proofErr w:type="spellEnd"/>
      <w:proofErr w:type="gramStart"/>
      <w:r w:rsidRPr="00520031">
        <w:rPr>
          <w:iCs/>
          <w:sz w:val="32"/>
          <w:szCs w:val="32"/>
        </w:rPr>
        <w:t xml:space="preserve"> .</w:t>
      </w:r>
      <w:proofErr w:type="gramEnd"/>
      <w:r w:rsidRPr="00520031">
        <w:rPr>
          <w:iCs/>
          <w:sz w:val="32"/>
          <w:szCs w:val="32"/>
        </w:rPr>
        <w:t xml:space="preserve">- </w:t>
      </w:r>
      <w:proofErr w:type="spellStart"/>
      <w:r w:rsidRPr="00520031">
        <w:rPr>
          <w:iCs/>
          <w:sz w:val="32"/>
          <w:szCs w:val="32"/>
        </w:rPr>
        <w:t>Київ</w:t>
      </w:r>
      <w:proofErr w:type="spellEnd"/>
      <w:r w:rsidRPr="00520031">
        <w:rPr>
          <w:iCs/>
          <w:sz w:val="32"/>
          <w:szCs w:val="32"/>
        </w:rPr>
        <w:t xml:space="preserve"> : </w:t>
      </w:r>
      <w:proofErr w:type="spellStart"/>
      <w:r w:rsidRPr="00520031">
        <w:rPr>
          <w:iCs/>
          <w:sz w:val="32"/>
          <w:szCs w:val="32"/>
        </w:rPr>
        <w:t>Прес-КІТ</w:t>
      </w:r>
      <w:proofErr w:type="spellEnd"/>
      <w:r w:rsidRPr="00520031">
        <w:rPr>
          <w:iCs/>
          <w:sz w:val="32"/>
          <w:szCs w:val="32"/>
        </w:rPr>
        <w:t xml:space="preserve"> , 2009 .- 320с.</w:t>
      </w:r>
      <w:r>
        <w:rPr>
          <w:iCs/>
          <w:sz w:val="32"/>
          <w:szCs w:val="32"/>
          <w:lang w:val="uk-UA"/>
        </w:rPr>
        <w:t xml:space="preserve"> </w:t>
      </w:r>
      <w:r w:rsidRPr="00520031">
        <w:rPr>
          <w:iCs/>
          <w:sz w:val="32"/>
          <w:szCs w:val="32"/>
        </w:rPr>
        <w:t>:</w:t>
      </w:r>
      <w:r>
        <w:rPr>
          <w:iCs/>
          <w:sz w:val="32"/>
          <w:szCs w:val="32"/>
          <w:lang w:val="uk-UA"/>
        </w:rPr>
        <w:t xml:space="preserve"> </w:t>
      </w:r>
      <w:proofErr w:type="spellStart"/>
      <w:r w:rsidRPr="00520031">
        <w:rPr>
          <w:iCs/>
          <w:sz w:val="32"/>
          <w:szCs w:val="32"/>
        </w:rPr>
        <w:t>іл</w:t>
      </w:r>
      <w:proofErr w:type="spellEnd"/>
      <w:r w:rsidRPr="00520031">
        <w:rPr>
          <w:iCs/>
          <w:sz w:val="32"/>
          <w:szCs w:val="32"/>
        </w:rPr>
        <w:t xml:space="preserve">., фото .- 978-966-528-002-5 : 150 </w:t>
      </w:r>
      <w:proofErr w:type="spellStart"/>
      <w:r w:rsidRPr="00520031">
        <w:rPr>
          <w:iCs/>
          <w:sz w:val="32"/>
          <w:szCs w:val="32"/>
        </w:rPr>
        <w:t>грн</w:t>
      </w:r>
      <w:proofErr w:type="spellEnd"/>
      <w:r w:rsidRPr="00520031">
        <w:rPr>
          <w:iCs/>
          <w:sz w:val="32"/>
          <w:szCs w:val="32"/>
        </w:rPr>
        <w:t xml:space="preserve"> [70419] </w:t>
      </w:r>
      <w:r w:rsidRPr="00520031">
        <w:rPr>
          <w:iCs/>
          <w:sz w:val="32"/>
          <w:szCs w:val="32"/>
        </w:rPr>
        <w:br/>
      </w:r>
      <w:r w:rsidRPr="00520031">
        <w:rPr>
          <w:i/>
          <w:iCs/>
          <w:sz w:val="32"/>
          <w:szCs w:val="32"/>
        </w:rPr>
        <w:t xml:space="preserve">    Альбом правдиво </w:t>
      </w:r>
      <w:proofErr w:type="spellStart"/>
      <w:r w:rsidRPr="00520031">
        <w:rPr>
          <w:i/>
          <w:iCs/>
          <w:sz w:val="32"/>
          <w:szCs w:val="32"/>
        </w:rPr>
        <w:t>розповідає</w:t>
      </w:r>
      <w:proofErr w:type="spellEnd"/>
      <w:r w:rsidRPr="00520031">
        <w:rPr>
          <w:i/>
          <w:iCs/>
          <w:sz w:val="32"/>
          <w:szCs w:val="32"/>
        </w:rPr>
        <w:t xml:space="preserve"> про "</w:t>
      </w:r>
      <w:proofErr w:type="spellStart"/>
      <w:r w:rsidRPr="00520031">
        <w:rPr>
          <w:i/>
          <w:iCs/>
          <w:sz w:val="32"/>
          <w:szCs w:val="32"/>
        </w:rPr>
        <w:t>гарячі</w:t>
      </w:r>
      <w:proofErr w:type="spellEnd"/>
      <w:r w:rsidRPr="00520031">
        <w:rPr>
          <w:i/>
          <w:iCs/>
          <w:sz w:val="32"/>
          <w:szCs w:val="32"/>
        </w:rPr>
        <w:t xml:space="preserve"> точки" </w:t>
      </w:r>
      <w:proofErr w:type="spellStart"/>
      <w:r w:rsidRPr="00520031">
        <w:rPr>
          <w:i/>
          <w:iCs/>
          <w:sz w:val="32"/>
          <w:szCs w:val="32"/>
        </w:rPr>
        <w:t>світу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кінця</w:t>
      </w:r>
      <w:proofErr w:type="spellEnd"/>
      <w:r w:rsidRPr="00520031">
        <w:rPr>
          <w:i/>
          <w:iCs/>
          <w:sz w:val="32"/>
          <w:szCs w:val="32"/>
        </w:rPr>
        <w:t xml:space="preserve"> 2- - початку 21 </w:t>
      </w:r>
      <w:proofErr w:type="spellStart"/>
      <w:r w:rsidRPr="00520031">
        <w:rPr>
          <w:i/>
          <w:iCs/>
          <w:sz w:val="32"/>
          <w:szCs w:val="32"/>
        </w:rPr>
        <w:t>століття</w:t>
      </w:r>
      <w:proofErr w:type="spellEnd"/>
      <w:r w:rsidRPr="00520031">
        <w:rPr>
          <w:i/>
          <w:iCs/>
          <w:sz w:val="32"/>
          <w:szCs w:val="32"/>
        </w:rPr>
        <w:t xml:space="preserve">. </w:t>
      </w:r>
      <w:proofErr w:type="spellStart"/>
      <w:r w:rsidRPr="00520031">
        <w:rPr>
          <w:i/>
          <w:iCs/>
          <w:sz w:val="32"/>
          <w:szCs w:val="32"/>
        </w:rPr>
        <w:t>Відвертими</w:t>
      </w:r>
      <w:proofErr w:type="spellEnd"/>
      <w:r w:rsidRPr="00520031">
        <w:rPr>
          <w:i/>
          <w:iCs/>
          <w:sz w:val="32"/>
          <w:szCs w:val="32"/>
        </w:rPr>
        <w:t xml:space="preserve"> фотодокументами автор не </w:t>
      </w:r>
      <w:proofErr w:type="spellStart"/>
      <w:r w:rsidRPr="00520031">
        <w:rPr>
          <w:i/>
          <w:iCs/>
          <w:sz w:val="32"/>
          <w:szCs w:val="32"/>
        </w:rPr>
        <w:t>лише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засвідчує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героїзм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мужність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і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милосердя</w:t>
      </w:r>
      <w:proofErr w:type="spellEnd"/>
      <w:r w:rsidRPr="00520031">
        <w:rPr>
          <w:i/>
          <w:iCs/>
          <w:sz w:val="32"/>
          <w:szCs w:val="32"/>
        </w:rPr>
        <w:t xml:space="preserve"> та </w:t>
      </w:r>
      <w:proofErr w:type="spellStart"/>
      <w:r w:rsidRPr="00520031">
        <w:rPr>
          <w:i/>
          <w:iCs/>
          <w:sz w:val="32"/>
          <w:szCs w:val="32"/>
        </w:rPr>
        <w:t>самопожертву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українських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військових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миротворців</w:t>
      </w:r>
      <w:proofErr w:type="spellEnd"/>
      <w:r w:rsidRPr="00520031">
        <w:rPr>
          <w:i/>
          <w:iCs/>
          <w:sz w:val="32"/>
          <w:szCs w:val="32"/>
        </w:rPr>
        <w:t xml:space="preserve"> у </w:t>
      </w:r>
      <w:proofErr w:type="spellStart"/>
      <w:r w:rsidRPr="00520031">
        <w:rPr>
          <w:i/>
          <w:iCs/>
          <w:sz w:val="32"/>
          <w:szCs w:val="32"/>
        </w:rPr>
        <w:t>блакитних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шоломах</w:t>
      </w:r>
      <w:proofErr w:type="spellEnd"/>
      <w:r w:rsidRPr="00520031">
        <w:rPr>
          <w:i/>
          <w:iCs/>
          <w:sz w:val="32"/>
          <w:szCs w:val="32"/>
        </w:rPr>
        <w:t xml:space="preserve"> ООН, а </w:t>
      </w:r>
      <w:proofErr w:type="spellStart"/>
      <w:r w:rsidRPr="00520031">
        <w:rPr>
          <w:i/>
          <w:iCs/>
          <w:sz w:val="32"/>
          <w:szCs w:val="32"/>
        </w:rPr>
        <w:t>й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намагається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показати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що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страждання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які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довелося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пережити</w:t>
      </w:r>
      <w:proofErr w:type="spellEnd"/>
      <w:r w:rsidRPr="00520031">
        <w:rPr>
          <w:i/>
          <w:iCs/>
          <w:sz w:val="32"/>
          <w:szCs w:val="32"/>
        </w:rPr>
        <w:t xml:space="preserve"> людям </w:t>
      </w:r>
      <w:proofErr w:type="spellStart"/>
      <w:proofErr w:type="gramStart"/>
      <w:r w:rsidRPr="00520031">
        <w:rPr>
          <w:i/>
          <w:iCs/>
          <w:sz w:val="32"/>
          <w:szCs w:val="32"/>
        </w:rPr>
        <w:t>п</w:t>
      </w:r>
      <w:proofErr w:type="gramEnd"/>
      <w:r w:rsidRPr="00520031">
        <w:rPr>
          <w:i/>
          <w:iCs/>
          <w:sz w:val="32"/>
          <w:szCs w:val="32"/>
        </w:rPr>
        <w:t>ід</w:t>
      </w:r>
      <w:proofErr w:type="spellEnd"/>
      <w:r w:rsidRPr="00520031">
        <w:rPr>
          <w:i/>
          <w:iCs/>
          <w:sz w:val="32"/>
          <w:szCs w:val="32"/>
        </w:rPr>
        <w:t xml:space="preserve"> час </w:t>
      </w:r>
      <w:proofErr w:type="spellStart"/>
      <w:r w:rsidRPr="00520031">
        <w:rPr>
          <w:i/>
          <w:iCs/>
          <w:sz w:val="32"/>
          <w:szCs w:val="32"/>
        </w:rPr>
        <w:t>воєнних</w:t>
      </w:r>
      <w:proofErr w:type="spellEnd"/>
      <w:r w:rsidRPr="00520031">
        <w:rPr>
          <w:i/>
          <w:iCs/>
          <w:sz w:val="32"/>
          <w:szCs w:val="32"/>
        </w:rPr>
        <w:t xml:space="preserve"> та </w:t>
      </w:r>
      <w:proofErr w:type="spellStart"/>
      <w:r w:rsidRPr="00520031">
        <w:rPr>
          <w:i/>
          <w:iCs/>
          <w:sz w:val="32"/>
          <w:szCs w:val="32"/>
        </w:rPr>
        <w:t>етнічних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конфліктів</w:t>
      </w:r>
      <w:proofErr w:type="spellEnd"/>
      <w:r w:rsidRPr="00520031">
        <w:rPr>
          <w:i/>
          <w:iCs/>
          <w:sz w:val="32"/>
          <w:szCs w:val="32"/>
        </w:rPr>
        <w:t xml:space="preserve"> у </w:t>
      </w:r>
      <w:proofErr w:type="spellStart"/>
      <w:r w:rsidRPr="00520031">
        <w:rPr>
          <w:i/>
          <w:iCs/>
          <w:sz w:val="32"/>
          <w:szCs w:val="32"/>
        </w:rPr>
        <w:t>колишній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Республіці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Югославія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Африці</w:t>
      </w:r>
      <w:proofErr w:type="spellEnd"/>
      <w:r w:rsidRPr="00520031">
        <w:rPr>
          <w:i/>
          <w:iCs/>
          <w:sz w:val="32"/>
          <w:szCs w:val="32"/>
        </w:rPr>
        <w:t xml:space="preserve">, на </w:t>
      </w:r>
      <w:proofErr w:type="spellStart"/>
      <w:r w:rsidRPr="00520031">
        <w:rPr>
          <w:i/>
          <w:iCs/>
          <w:sz w:val="32"/>
          <w:szCs w:val="32"/>
        </w:rPr>
        <w:t>Близькому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Сході</w:t>
      </w:r>
      <w:proofErr w:type="spellEnd"/>
      <w:r w:rsidRPr="00520031">
        <w:rPr>
          <w:i/>
          <w:iCs/>
          <w:sz w:val="32"/>
          <w:szCs w:val="32"/>
        </w:rPr>
        <w:t xml:space="preserve">, </w:t>
      </w:r>
      <w:proofErr w:type="spellStart"/>
      <w:r w:rsidRPr="00520031">
        <w:rPr>
          <w:i/>
          <w:iCs/>
          <w:sz w:val="32"/>
          <w:szCs w:val="32"/>
        </w:rPr>
        <w:t>всюди</w:t>
      </w:r>
      <w:proofErr w:type="spellEnd"/>
      <w:r w:rsidRPr="00520031">
        <w:rPr>
          <w:i/>
          <w:iCs/>
          <w:sz w:val="32"/>
          <w:szCs w:val="32"/>
        </w:rPr>
        <w:t xml:space="preserve"> </w:t>
      </w:r>
      <w:proofErr w:type="spellStart"/>
      <w:r w:rsidRPr="00520031">
        <w:rPr>
          <w:i/>
          <w:iCs/>
          <w:sz w:val="32"/>
          <w:szCs w:val="32"/>
        </w:rPr>
        <w:t>однакові</w:t>
      </w:r>
      <w:proofErr w:type="spellEnd"/>
      <w:r w:rsidRPr="00520031">
        <w:rPr>
          <w:i/>
          <w:iCs/>
          <w:sz w:val="32"/>
          <w:szCs w:val="32"/>
        </w:rPr>
        <w:t>...</w:t>
      </w:r>
    </w:p>
    <w:p w:rsidR="009D3265" w:rsidRDefault="009D3265" w:rsidP="009D3265">
      <w:pPr>
        <w:rPr>
          <w:sz w:val="32"/>
          <w:szCs w:val="32"/>
          <w:lang w:val="uk-UA"/>
        </w:rPr>
      </w:pPr>
    </w:p>
    <w:p w:rsidR="009D3265" w:rsidRPr="00520031" w:rsidRDefault="009D3265" w:rsidP="009D3265">
      <w:pPr>
        <w:rPr>
          <w:i/>
          <w:iCs/>
          <w:sz w:val="32"/>
          <w:szCs w:val="32"/>
          <w:lang w:val="uk-UA"/>
        </w:rPr>
      </w:pPr>
      <w:r w:rsidRPr="00520031">
        <w:rPr>
          <w:sz w:val="32"/>
          <w:szCs w:val="32"/>
          <w:lang w:val="uk-UA"/>
        </w:rPr>
        <w:t>63.3(4Укр)</w:t>
      </w:r>
      <w:r w:rsidRPr="00520031">
        <w:rPr>
          <w:sz w:val="32"/>
          <w:szCs w:val="32"/>
          <w:lang w:val="uk-UA"/>
        </w:rPr>
        <w:br/>
      </w:r>
      <w:r w:rsidRPr="00520031">
        <w:rPr>
          <w:b/>
          <w:sz w:val="32"/>
          <w:szCs w:val="32"/>
          <w:lang w:val="uk-UA"/>
        </w:rPr>
        <w:t>6.Липа К. Під захистом мурів (З історії української фортифікації Х-Х</w:t>
      </w:r>
      <w:r w:rsidRPr="00520031">
        <w:rPr>
          <w:b/>
          <w:sz w:val="32"/>
          <w:szCs w:val="32"/>
          <w:lang w:val="en-US"/>
        </w:rPr>
        <w:t>V</w:t>
      </w:r>
      <w:r w:rsidRPr="00520031">
        <w:rPr>
          <w:b/>
          <w:sz w:val="32"/>
          <w:szCs w:val="32"/>
          <w:lang w:val="uk-UA"/>
        </w:rPr>
        <w:t>ІІ ст.)</w:t>
      </w:r>
      <w:r w:rsidRPr="00520031">
        <w:rPr>
          <w:sz w:val="32"/>
          <w:szCs w:val="32"/>
          <w:lang w:val="uk-UA"/>
        </w:rPr>
        <w:t xml:space="preserve"> / К. Липа .</w:t>
      </w:r>
      <w:r>
        <w:rPr>
          <w:sz w:val="32"/>
          <w:szCs w:val="32"/>
          <w:lang w:val="uk-UA"/>
        </w:rPr>
        <w:t xml:space="preserve"> </w:t>
      </w:r>
      <w:r w:rsidRPr="00520031">
        <w:rPr>
          <w:sz w:val="32"/>
          <w:szCs w:val="32"/>
          <w:lang w:val="uk-UA"/>
        </w:rPr>
        <w:t xml:space="preserve">- Київ : Наш час , 2007 .- 184с. .-(Невідома Україна) : 26грн49к [69972] </w:t>
      </w:r>
      <w:r w:rsidRPr="00520031">
        <w:rPr>
          <w:sz w:val="32"/>
          <w:szCs w:val="32"/>
          <w:lang w:val="uk-UA"/>
        </w:rPr>
        <w:br/>
      </w:r>
      <w:r w:rsidRPr="00520031">
        <w:rPr>
          <w:sz w:val="32"/>
          <w:szCs w:val="32"/>
          <w:lang w:val="en-US"/>
        </w:rPr>
        <w:t>    </w:t>
      </w:r>
      <w:r w:rsidRPr="00520031">
        <w:rPr>
          <w:i/>
          <w:iCs/>
          <w:sz w:val="32"/>
          <w:szCs w:val="32"/>
          <w:lang w:val="uk-UA"/>
        </w:rPr>
        <w:t>Про те, як розвивалося фортифікаційне мистецтво на теренах сучасної України, хто і як захищав та атакував твердині, що за люди були замовниками й мешканцями фортець і замків, ви дізнаєтеся з цієї книги</w:t>
      </w:r>
    </w:p>
    <w:p w:rsidR="009D3265" w:rsidRDefault="009D3265" w:rsidP="009D3265">
      <w:pPr>
        <w:contextualSpacing/>
        <w:rPr>
          <w:iCs/>
          <w:sz w:val="32"/>
          <w:szCs w:val="32"/>
          <w:lang w:val="uk-UA"/>
        </w:rPr>
      </w:pPr>
      <w:r w:rsidRPr="00520031">
        <w:rPr>
          <w:i/>
          <w:iCs/>
          <w:sz w:val="32"/>
          <w:szCs w:val="32"/>
        </w:rPr>
        <w:t>63.3(4Укр)</w:t>
      </w:r>
      <w:r w:rsidRPr="00520031">
        <w:rPr>
          <w:i/>
          <w:iCs/>
          <w:sz w:val="32"/>
          <w:szCs w:val="32"/>
        </w:rPr>
        <w:br/>
      </w:r>
      <w:r w:rsidRPr="00520031">
        <w:rPr>
          <w:b/>
          <w:iCs/>
          <w:sz w:val="32"/>
          <w:szCs w:val="32"/>
          <w:lang w:val="uk-UA"/>
        </w:rPr>
        <w:t>7.</w:t>
      </w:r>
      <w:proofErr w:type="spellStart"/>
      <w:r w:rsidRPr="00520031">
        <w:rPr>
          <w:b/>
          <w:iCs/>
          <w:sz w:val="32"/>
          <w:szCs w:val="32"/>
        </w:rPr>
        <w:t>Полягли</w:t>
      </w:r>
      <w:proofErr w:type="spellEnd"/>
      <w:r w:rsidRPr="00520031">
        <w:rPr>
          <w:b/>
          <w:iCs/>
          <w:sz w:val="32"/>
          <w:szCs w:val="32"/>
        </w:rPr>
        <w:t xml:space="preserve"> в </w:t>
      </w:r>
      <w:proofErr w:type="spellStart"/>
      <w:r w:rsidRPr="00520031">
        <w:rPr>
          <w:b/>
          <w:iCs/>
          <w:sz w:val="32"/>
          <w:szCs w:val="32"/>
        </w:rPr>
        <w:t>снігах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Суомі</w:t>
      </w:r>
      <w:proofErr w:type="spellEnd"/>
      <w:r w:rsidRPr="00520031">
        <w:rPr>
          <w:b/>
          <w:iCs/>
          <w:sz w:val="32"/>
          <w:szCs w:val="32"/>
        </w:rPr>
        <w:t>.</w:t>
      </w:r>
      <w:proofErr w:type="gramStart"/>
      <w:r w:rsidRPr="00520031">
        <w:rPr>
          <w:b/>
          <w:iCs/>
          <w:sz w:val="32"/>
          <w:szCs w:val="32"/>
        </w:rPr>
        <w:t xml:space="preserve"> :</w:t>
      </w:r>
      <w:proofErr w:type="gramEnd"/>
      <w:r w:rsidRPr="00520031">
        <w:rPr>
          <w:b/>
          <w:iCs/>
          <w:sz w:val="32"/>
          <w:szCs w:val="32"/>
        </w:rPr>
        <w:t xml:space="preserve"> Том</w:t>
      </w:r>
      <w:r w:rsidRPr="00520031">
        <w:rPr>
          <w:b/>
          <w:iCs/>
          <w:sz w:val="32"/>
          <w:szCs w:val="32"/>
          <w:lang w:val="uk-UA"/>
        </w:rPr>
        <w:t>1-</w:t>
      </w:r>
      <w:r w:rsidRPr="00520031">
        <w:rPr>
          <w:b/>
          <w:iCs/>
          <w:sz w:val="32"/>
          <w:szCs w:val="32"/>
        </w:rPr>
        <w:t xml:space="preserve"> 2. Книга </w:t>
      </w:r>
      <w:proofErr w:type="spellStart"/>
      <w:r w:rsidRPr="00520031">
        <w:rPr>
          <w:b/>
          <w:iCs/>
          <w:sz w:val="32"/>
          <w:szCs w:val="32"/>
        </w:rPr>
        <w:t>пам</w:t>
      </w:r>
      <w:proofErr w:type="spellEnd"/>
      <w:proofErr w:type="gramStart"/>
      <w:r w:rsidRPr="00520031">
        <w:rPr>
          <w:b/>
          <w:iCs/>
          <w:sz w:val="32"/>
          <w:szCs w:val="32"/>
        </w:rPr>
        <w:t>"</w:t>
      </w:r>
      <w:proofErr w:type="spellStart"/>
      <w:r w:rsidRPr="00520031">
        <w:rPr>
          <w:b/>
          <w:iCs/>
          <w:sz w:val="32"/>
          <w:szCs w:val="32"/>
        </w:rPr>
        <w:t>я</w:t>
      </w:r>
      <w:proofErr w:type="gramEnd"/>
      <w:r w:rsidRPr="00520031">
        <w:rPr>
          <w:b/>
          <w:iCs/>
          <w:sz w:val="32"/>
          <w:szCs w:val="32"/>
        </w:rPr>
        <w:t>ті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України</w:t>
      </w:r>
      <w:proofErr w:type="spellEnd"/>
      <w:r w:rsidRPr="00520031">
        <w:rPr>
          <w:b/>
          <w:iCs/>
          <w:sz w:val="32"/>
          <w:szCs w:val="32"/>
        </w:rPr>
        <w:t xml:space="preserve"> про </w:t>
      </w:r>
      <w:proofErr w:type="spellStart"/>
      <w:r w:rsidRPr="00520031">
        <w:rPr>
          <w:b/>
          <w:iCs/>
          <w:sz w:val="32"/>
          <w:szCs w:val="32"/>
        </w:rPr>
        <w:t>громадян</w:t>
      </w:r>
      <w:proofErr w:type="spellEnd"/>
      <w:r w:rsidRPr="00520031">
        <w:rPr>
          <w:b/>
          <w:iCs/>
          <w:sz w:val="32"/>
          <w:szCs w:val="32"/>
        </w:rPr>
        <w:t xml:space="preserve"> , </w:t>
      </w:r>
      <w:proofErr w:type="spellStart"/>
      <w:r w:rsidRPr="00520031">
        <w:rPr>
          <w:b/>
          <w:iCs/>
          <w:sz w:val="32"/>
          <w:szCs w:val="32"/>
        </w:rPr>
        <w:t>які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загинули</w:t>
      </w:r>
      <w:proofErr w:type="spellEnd"/>
      <w:r w:rsidRPr="00520031">
        <w:rPr>
          <w:b/>
          <w:iCs/>
          <w:sz w:val="32"/>
          <w:szCs w:val="32"/>
        </w:rPr>
        <w:t xml:space="preserve"> у </w:t>
      </w:r>
      <w:proofErr w:type="spellStart"/>
      <w:r w:rsidRPr="00520031">
        <w:rPr>
          <w:b/>
          <w:iCs/>
          <w:sz w:val="32"/>
          <w:szCs w:val="32"/>
        </w:rPr>
        <w:t>воєнних</w:t>
      </w:r>
      <w:proofErr w:type="spellEnd"/>
      <w:r w:rsidRPr="00520031">
        <w:rPr>
          <w:b/>
          <w:iCs/>
          <w:sz w:val="32"/>
          <w:szCs w:val="32"/>
        </w:rPr>
        <w:t xml:space="preserve"> </w:t>
      </w:r>
      <w:proofErr w:type="spellStart"/>
      <w:r w:rsidRPr="00520031">
        <w:rPr>
          <w:b/>
          <w:iCs/>
          <w:sz w:val="32"/>
          <w:szCs w:val="32"/>
        </w:rPr>
        <w:t>конфліктах</w:t>
      </w:r>
      <w:proofErr w:type="spellEnd"/>
      <w:r w:rsidRPr="00520031">
        <w:rPr>
          <w:b/>
          <w:iCs/>
          <w:sz w:val="32"/>
          <w:szCs w:val="32"/>
        </w:rPr>
        <w:t xml:space="preserve"> за </w:t>
      </w:r>
      <w:proofErr w:type="spellStart"/>
      <w:r w:rsidRPr="00520031">
        <w:rPr>
          <w:b/>
          <w:iCs/>
          <w:sz w:val="32"/>
          <w:szCs w:val="32"/>
        </w:rPr>
        <w:t>рубежем</w:t>
      </w:r>
      <w:proofErr w:type="spellEnd"/>
      <w:r>
        <w:rPr>
          <w:b/>
          <w:iCs/>
          <w:sz w:val="32"/>
          <w:szCs w:val="32"/>
          <w:lang w:val="uk-UA"/>
        </w:rPr>
        <w:t xml:space="preserve"> / </w:t>
      </w:r>
      <w:r w:rsidRPr="003B34F8">
        <w:rPr>
          <w:iCs/>
          <w:sz w:val="32"/>
          <w:szCs w:val="32"/>
          <w:lang w:val="uk-UA"/>
        </w:rPr>
        <w:t xml:space="preserve">ред.. </w:t>
      </w:r>
      <w:r w:rsidRPr="003B34F8">
        <w:rPr>
          <w:iCs/>
          <w:sz w:val="32"/>
          <w:szCs w:val="32"/>
          <w:lang w:val="uk-UA"/>
        </w:rPr>
        <w:lastRenderedPageBreak/>
        <w:t xml:space="preserve">колег. </w:t>
      </w:r>
      <w:r>
        <w:rPr>
          <w:iCs/>
          <w:sz w:val="32"/>
          <w:szCs w:val="32"/>
          <w:lang w:val="uk-UA"/>
        </w:rPr>
        <w:t xml:space="preserve">: І.О. Герасимов (голова), І.Т. </w:t>
      </w:r>
      <w:proofErr w:type="spellStart"/>
      <w:r>
        <w:rPr>
          <w:iCs/>
          <w:sz w:val="32"/>
          <w:szCs w:val="32"/>
          <w:lang w:val="uk-UA"/>
        </w:rPr>
        <w:t>Муковський</w:t>
      </w:r>
      <w:proofErr w:type="spellEnd"/>
      <w:r>
        <w:rPr>
          <w:iCs/>
          <w:sz w:val="32"/>
          <w:szCs w:val="32"/>
          <w:lang w:val="uk-UA"/>
        </w:rPr>
        <w:t xml:space="preserve"> (</w:t>
      </w:r>
      <w:proofErr w:type="spellStart"/>
      <w:r>
        <w:rPr>
          <w:iCs/>
          <w:sz w:val="32"/>
          <w:szCs w:val="32"/>
          <w:lang w:val="uk-UA"/>
        </w:rPr>
        <w:t>заст.голови</w:t>
      </w:r>
      <w:proofErr w:type="spellEnd"/>
      <w:r>
        <w:rPr>
          <w:iCs/>
          <w:sz w:val="32"/>
          <w:szCs w:val="32"/>
          <w:lang w:val="uk-UA"/>
        </w:rPr>
        <w:t>), П.П. Панченко (</w:t>
      </w:r>
      <w:proofErr w:type="spellStart"/>
      <w:r>
        <w:rPr>
          <w:iCs/>
          <w:sz w:val="32"/>
          <w:szCs w:val="32"/>
          <w:lang w:val="uk-UA"/>
        </w:rPr>
        <w:t>заст.голови</w:t>
      </w:r>
      <w:proofErr w:type="spellEnd"/>
      <w:r>
        <w:rPr>
          <w:iCs/>
          <w:sz w:val="32"/>
          <w:szCs w:val="32"/>
          <w:lang w:val="uk-UA"/>
        </w:rPr>
        <w:t xml:space="preserve">), Р.Г Вишневський </w:t>
      </w:r>
      <w:r w:rsidRPr="003B34F8">
        <w:rPr>
          <w:iCs/>
          <w:sz w:val="32"/>
          <w:szCs w:val="32"/>
          <w:lang w:val="uk-UA"/>
        </w:rPr>
        <w:t xml:space="preserve">[ </w:t>
      </w:r>
      <w:r>
        <w:rPr>
          <w:iCs/>
          <w:sz w:val="32"/>
          <w:szCs w:val="32"/>
          <w:lang w:val="uk-UA"/>
        </w:rPr>
        <w:t>та ін.</w:t>
      </w:r>
      <w:r w:rsidRPr="003B34F8">
        <w:rPr>
          <w:iCs/>
          <w:sz w:val="32"/>
          <w:szCs w:val="32"/>
          <w:lang w:val="uk-UA"/>
        </w:rPr>
        <w:t xml:space="preserve">]- Київ : </w:t>
      </w:r>
      <w:r>
        <w:rPr>
          <w:iCs/>
          <w:sz w:val="32"/>
          <w:szCs w:val="32"/>
          <w:lang w:val="uk-UA"/>
        </w:rPr>
        <w:t>Пошуково-видавниче агентство «</w:t>
      </w:r>
      <w:r w:rsidRPr="003B34F8">
        <w:rPr>
          <w:iCs/>
          <w:sz w:val="32"/>
          <w:szCs w:val="32"/>
          <w:lang w:val="uk-UA"/>
        </w:rPr>
        <w:t>Книга пам'яті Україн</w:t>
      </w:r>
      <w:r>
        <w:rPr>
          <w:iCs/>
          <w:sz w:val="32"/>
          <w:szCs w:val="32"/>
          <w:lang w:val="uk-UA"/>
        </w:rPr>
        <w:t>и»</w:t>
      </w:r>
      <w:r w:rsidRPr="003B34F8">
        <w:rPr>
          <w:iCs/>
          <w:sz w:val="32"/>
          <w:szCs w:val="32"/>
          <w:lang w:val="uk-UA"/>
        </w:rPr>
        <w:t xml:space="preserve"> , 2004 </w:t>
      </w:r>
      <w:r>
        <w:rPr>
          <w:iCs/>
          <w:sz w:val="32"/>
          <w:szCs w:val="32"/>
          <w:lang w:val="uk-UA"/>
        </w:rPr>
        <w:t xml:space="preserve">. </w:t>
      </w:r>
      <w:r w:rsidRPr="009D3265">
        <w:rPr>
          <w:iCs/>
          <w:sz w:val="32"/>
          <w:szCs w:val="32"/>
        </w:rPr>
        <w:t xml:space="preserve">- </w:t>
      </w:r>
      <w:r>
        <w:rPr>
          <w:iCs/>
          <w:sz w:val="32"/>
          <w:szCs w:val="32"/>
          <w:lang w:val="uk-UA"/>
        </w:rPr>
        <w:t>16гр. 9</w:t>
      </w:r>
      <w:r w:rsidRPr="003B34F8">
        <w:rPr>
          <w:iCs/>
          <w:sz w:val="32"/>
          <w:szCs w:val="32"/>
          <w:lang w:val="uk-UA"/>
        </w:rPr>
        <w:t>5</w:t>
      </w:r>
      <w:r>
        <w:rPr>
          <w:iCs/>
          <w:sz w:val="32"/>
          <w:szCs w:val="32"/>
          <w:lang w:val="uk-UA"/>
        </w:rPr>
        <w:t>к.</w:t>
      </w:r>
      <w:r w:rsidRPr="003B34F8">
        <w:rPr>
          <w:iCs/>
          <w:sz w:val="32"/>
          <w:szCs w:val="32"/>
          <w:lang w:val="uk-UA"/>
        </w:rPr>
        <w:t xml:space="preserve"> [66370]</w:t>
      </w:r>
    </w:p>
    <w:p w:rsidR="009D3265" w:rsidRPr="003B34F8" w:rsidRDefault="009D3265" w:rsidP="009D3265">
      <w:pPr>
        <w:contextualSpacing/>
        <w:rPr>
          <w:i/>
          <w:iCs/>
          <w:sz w:val="32"/>
          <w:szCs w:val="32"/>
          <w:lang w:val="uk-UA"/>
        </w:rPr>
      </w:pPr>
      <w:r>
        <w:rPr>
          <w:i/>
          <w:iCs/>
          <w:sz w:val="32"/>
          <w:szCs w:val="32"/>
          <w:lang w:val="uk-UA"/>
        </w:rPr>
        <w:t xml:space="preserve">   Це звитяжно-трагедійна епопея про радянсько-фінську війну, в якій у Збройних силах колишнього СРСР брали участь наші земляки. Про загиблих у війні, їх звитягу і жертовність розповідається на сторінках цього меморіального видання.</w:t>
      </w:r>
    </w:p>
    <w:p w:rsidR="009D3265" w:rsidRPr="003B34F8" w:rsidRDefault="009D3265" w:rsidP="009D3265">
      <w:pPr>
        <w:rPr>
          <w:i/>
          <w:iCs/>
          <w:sz w:val="32"/>
          <w:szCs w:val="32"/>
          <w:lang w:val="uk-UA"/>
        </w:rPr>
      </w:pPr>
    </w:p>
    <w:p w:rsidR="009D3265" w:rsidRPr="003B34F8" w:rsidRDefault="009D3265" w:rsidP="009D3265">
      <w:pPr>
        <w:rPr>
          <w:sz w:val="32"/>
          <w:szCs w:val="32"/>
          <w:lang w:val="uk-UA"/>
        </w:rPr>
      </w:pPr>
    </w:p>
    <w:p w:rsidR="009D3265" w:rsidRPr="009D3265" w:rsidRDefault="009D3265" w:rsidP="009D3265">
      <w:pPr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Бібліотека ІППО                                      жовтень 2016 р.</w:t>
      </w:r>
    </w:p>
    <w:sectPr w:rsidR="009D3265" w:rsidRPr="009D3265" w:rsidSect="0030740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7400"/>
    <w:rsid w:val="000324ED"/>
    <w:rsid w:val="00042C5B"/>
    <w:rsid w:val="001F4DD1"/>
    <w:rsid w:val="00254F04"/>
    <w:rsid w:val="002573FF"/>
    <w:rsid w:val="00307400"/>
    <w:rsid w:val="00491E60"/>
    <w:rsid w:val="004F297C"/>
    <w:rsid w:val="005033FD"/>
    <w:rsid w:val="007C67CB"/>
    <w:rsid w:val="007E10EC"/>
    <w:rsid w:val="00815D87"/>
    <w:rsid w:val="009B6EF6"/>
    <w:rsid w:val="009D3265"/>
    <w:rsid w:val="00A424DB"/>
    <w:rsid w:val="00B13BF7"/>
    <w:rsid w:val="00BA33FA"/>
    <w:rsid w:val="00C27BFC"/>
    <w:rsid w:val="00D0723C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0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8130-2097-44E3-9EEC-1B1AB62D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2016-10-04T13:05:00Z</cp:lastPrinted>
  <dcterms:created xsi:type="dcterms:W3CDTF">2016-10-04T08:38:00Z</dcterms:created>
  <dcterms:modified xsi:type="dcterms:W3CDTF">2016-10-05T12:09:00Z</dcterms:modified>
</cp:coreProperties>
</file>